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0BE" w:rsidRDefault="008A40BE">
      <w:pPr>
        <w:rPr>
          <w:noProof/>
          <w:lang w:val="ru-RU" w:eastAsia="ru-RU"/>
        </w:rPr>
      </w:pPr>
      <w:r w:rsidRPr="00FE2E2F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1.5pt;height:702.75pt;visibility:visible">
            <v:imagedata r:id="rId4" o:title="" croptop="3709f" cropbottom="5969f" cropleft="7778f" cropright="3542f"/>
          </v:shape>
        </w:pict>
      </w:r>
    </w:p>
    <w:p w:rsidR="008A40BE" w:rsidRDefault="008A40BE" w:rsidP="00744A3A">
      <w:pPr>
        <w:jc w:val="center"/>
        <w:rPr>
          <w:sz w:val="2"/>
        </w:rPr>
      </w:pPr>
      <w:r>
        <w:rPr>
          <w:noProof/>
          <w:lang w:val="ru-RU" w:eastAsia="ru-RU"/>
        </w:rPr>
        <w:t>2019</w:t>
      </w:r>
      <w:r>
        <w:br w:type="page"/>
      </w:r>
    </w:p>
    <w:p w:rsidR="008A40BE" w:rsidRPr="000D17B4" w:rsidRDefault="008A40BE">
      <w:pPr>
        <w:rPr>
          <w:sz w:val="2"/>
          <w:lang w:val="ru-RU"/>
        </w:rPr>
      </w:pPr>
      <w:r w:rsidRPr="00FE2E2F">
        <w:rPr>
          <w:noProof/>
          <w:lang w:val="ru-RU" w:eastAsia="ru-RU"/>
        </w:rPr>
        <w:pict>
          <v:shape id="_x0000_i1026" type="#_x0000_t75" style="width:456pt;height:460.5pt;visibility:visible">
            <v:imagedata r:id="rId5" o:title="" croptop="4036f" cropbottom="32058f" cropleft="8246f" cropright="4651f"/>
          </v:shape>
        </w:pict>
      </w:r>
      <w:r w:rsidRPr="000D17B4">
        <w:rPr>
          <w:lang w:val="ru-RU"/>
        </w:rPr>
        <w:br w:type="page"/>
      </w:r>
    </w:p>
    <w:p w:rsidR="008A40BE" w:rsidRPr="000D17B4" w:rsidRDefault="008A40BE">
      <w:pPr>
        <w:rPr>
          <w:sz w:val="2"/>
          <w:lang w:val="ru-RU"/>
        </w:rPr>
      </w:pPr>
      <w:r w:rsidRPr="00F02CB9">
        <w:rPr>
          <w:noProof/>
          <w:lang w:val="ru-RU" w:eastAsia="ru-RU"/>
        </w:rPr>
        <w:pict>
          <v:shape id="_x0000_i1027" type="#_x0000_t75" style="width:459pt;height:490.5pt;visibility:visible">
            <v:imagedata r:id="rId6" o:title="" croptop="3100f" cropbottom="27750f" cropleft="5124f" cropright="6366f"/>
          </v:shape>
        </w:pict>
      </w:r>
      <w:r w:rsidRPr="000D17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8A40BE" w:rsidRPr="00FE2E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FE2E2F">
              <w:t xml:space="preserve"> </w:t>
            </w:r>
          </w:p>
        </w:tc>
      </w:tr>
      <w:tr w:rsidR="008A40BE" w:rsidRPr="00744A3A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«Верстка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текстов»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коммуникационными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системами,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верстки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апробации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конференциях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журналах.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«Верстка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текстов»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индексирования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конференции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ведущие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зарубежные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журналы;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верстки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редакторах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документов;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верстки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продуктах.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>
        <w:trPr>
          <w:trHeight w:hRule="exact" w:val="138"/>
        </w:trPr>
        <w:tc>
          <w:tcPr>
            <w:tcW w:w="1986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744A3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Верстка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образоватеьлных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FE2E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научной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коммуникации</w:t>
            </w:r>
            <w:r w:rsidRPr="00FE2E2F">
              <w:t xml:space="preserve"> </w:t>
            </w:r>
          </w:p>
        </w:tc>
      </w:tr>
      <w:tr w:rsidR="008A40BE" w:rsidRPr="00744A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FE2E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исследований</w:t>
            </w:r>
            <w:r w:rsidRPr="00FE2E2F">
              <w:t xml:space="preserve"> </w:t>
            </w:r>
          </w:p>
        </w:tc>
      </w:tr>
      <w:tr w:rsidR="008A40BE" w:rsidRPr="00FE2E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поиска</w:t>
            </w:r>
            <w:r w:rsidRPr="00FE2E2F">
              <w:t xml:space="preserve"> </w:t>
            </w:r>
          </w:p>
        </w:tc>
      </w:tr>
      <w:tr w:rsidR="008A40BE" w:rsidRPr="00FE2E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теории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машинного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FE2E2F">
              <w:t xml:space="preserve"> </w:t>
            </w:r>
          </w:p>
        </w:tc>
      </w:tr>
      <w:tr w:rsidR="008A40BE" w:rsidRPr="00744A3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>
        <w:trPr>
          <w:trHeight w:hRule="exact" w:val="138"/>
        </w:trPr>
        <w:tc>
          <w:tcPr>
            <w:tcW w:w="1986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744A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«Верстка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текстов»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>
        <w:trPr>
          <w:trHeight w:hRule="exact" w:val="277"/>
        </w:trPr>
        <w:tc>
          <w:tcPr>
            <w:tcW w:w="1986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FE2E2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FE2E2F"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FE2E2F"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FE2E2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FE2E2F">
              <w:t xml:space="preserve"> </w:t>
            </w:r>
          </w:p>
        </w:tc>
      </w:tr>
      <w:tr w:rsidR="008A40BE" w:rsidRPr="00FE2E2F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индикатора</w:t>
            </w:r>
            <w:r w:rsidRPr="00FE2E2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Индикатор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FE2E2F">
              <w:t xml:space="preserve"> </w:t>
            </w:r>
          </w:p>
        </w:tc>
      </w:tr>
      <w:tr w:rsidR="008A40BE" w:rsidRPr="00744A3A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ПК-10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точки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FE2E2F">
              <w:rPr>
                <w:lang w:val="ru-RU"/>
              </w:rPr>
              <w:t xml:space="preserve">  </w:t>
            </w:r>
          </w:p>
        </w:tc>
      </w:tr>
      <w:tr w:rsidR="008A40BE" w:rsidRPr="00744A3A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ПК-10.1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ПК-10.2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новизну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точки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FE2E2F">
              <w:rPr>
                <w:lang w:val="ru-RU"/>
              </w:rPr>
              <w:t xml:space="preserve"> </w:t>
            </w:r>
          </w:p>
        </w:tc>
      </w:tr>
    </w:tbl>
    <w:p w:rsidR="008A40BE" w:rsidRPr="000D17B4" w:rsidRDefault="008A40BE">
      <w:pPr>
        <w:rPr>
          <w:sz w:val="2"/>
          <w:lang w:val="ru-RU"/>
        </w:rPr>
      </w:pPr>
      <w:r w:rsidRPr="000D17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35"/>
        <w:gridCol w:w="1532"/>
        <w:gridCol w:w="409"/>
        <w:gridCol w:w="538"/>
        <w:gridCol w:w="648"/>
        <w:gridCol w:w="682"/>
        <w:gridCol w:w="532"/>
        <w:gridCol w:w="1547"/>
        <w:gridCol w:w="1619"/>
        <w:gridCol w:w="1248"/>
      </w:tblGrid>
      <w:tr w:rsidR="008A40BE" w:rsidRPr="00744A3A">
        <w:trPr>
          <w:trHeight w:hRule="exact" w:val="285"/>
        </w:trPr>
        <w:tc>
          <w:tcPr>
            <w:tcW w:w="710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6,4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97,7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>
        <w:trPr>
          <w:trHeight w:hRule="exact" w:val="138"/>
        </w:trPr>
        <w:tc>
          <w:tcPr>
            <w:tcW w:w="710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FE2E2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FE2E2F"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FE2E2F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FE2E2F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E2E2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FE2E2F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FE2E2F"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FE2E2F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E2E2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FE2E2F">
              <w:t xml:space="preserve"> </w:t>
            </w:r>
          </w:p>
        </w:tc>
      </w:tr>
      <w:tr w:rsidR="008A40BE" w:rsidRPr="00FE2E2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40BE" w:rsidRPr="00FE2E2F" w:rsidRDefault="008A40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FE2E2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FE2E2F"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FE2E2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FE2E2F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40BE" w:rsidRPr="00FE2E2F" w:rsidRDefault="008A40B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</w:tr>
      <w:tr w:rsidR="008A40BE" w:rsidRPr="00744A3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индексирования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публикаций</w:t>
            </w:r>
            <w:r w:rsidRPr="00FE2E2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744A3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индексирования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публикаций.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РИНЦ</w:t>
            </w:r>
            <w:r w:rsidRPr="00FE2E2F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E2E2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FE2E2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FE2E2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E2E2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FE2E2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индексирования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публикаций.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Scopus</w:t>
            </w:r>
            <w:r w:rsidRPr="00FE2E2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E2E2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FE2E2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r w:rsidRPr="00FE2E2F"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FE2E2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</w:tr>
      <w:tr w:rsidR="008A40BE" w:rsidRPr="00FE2E2F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индексирования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публикаций.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Web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of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Science</w:t>
            </w:r>
            <w:r w:rsidRPr="00FE2E2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2/4И</w:t>
            </w:r>
            <w:r w:rsidRPr="00FE2E2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11,7</w:t>
            </w:r>
            <w:r w:rsidRPr="00FE2E2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r w:rsidRPr="00FE2E2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</w:tr>
      <w:tr w:rsidR="008A40BE" w:rsidRPr="00FE2E2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FE2E2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FE2E2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3/4И</w:t>
            </w:r>
            <w:r w:rsidRPr="00FE2E2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37,7</w:t>
            </w:r>
            <w:r w:rsidRPr="00FE2E2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</w:tr>
      <w:tr w:rsidR="008A40BE" w:rsidRPr="00744A3A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публикаций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ведущие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зарубежные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российский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журналы</w:t>
            </w:r>
            <w:r w:rsidRPr="00FE2E2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744A3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публикаций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FE2E2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E2E2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E2E2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FE2E2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E2E2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FE2E2F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публикаций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ведущие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зарубежные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российский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журналы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норм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этики</w:t>
            </w:r>
            <w:r w:rsidRPr="00FE2E2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17</w:t>
            </w:r>
            <w:r w:rsidRPr="00FE2E2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1. Выполнение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FE2E2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</w:tr>
      <w:tr w:rsidR="008A40BE" w:rsidRPr="00FE2E2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FE2E2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E2E2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32</w:t>
            </w:r>
            <w:r w:rsidRPr="00FE2E2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</w:tr>
      <w:tr w:rsidR="008A40BE" w:rsidRPr="00744A3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верстка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текстов</w:t>
            </w:r>
            <w:r w:rsidRPr="00FE2E2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FE2E2F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верстка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текстов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редакторах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документов: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шаблоны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MS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Word</w:t>
            </w:r>
            <w:r w:rsidRPr="00FE2E2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E2E2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FE2E2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r w:rsidRPr="00FE2E2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</w:tr>
      <w:tr w:rsidR="008A40BE" w:rsidRPr="00FE2E2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верстка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тектсов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редакторах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документов: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шаблоны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LaTeX</w:t>
            </w:r>
            <w:r w:rsidRPr="00FE2E2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FE2E2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Выполнение лабораторной работы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лабораторной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FE2E2F">
              <w:t xml:space="preserve"> </w:t>
            </w:r>
          </w:p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r w:rsidRPr="00FE2E2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</w:tr>
      <w:tr w:rsidR="008A40BE" w:rsidRPr="00FE2E2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FE2E2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28</w:t>
            </w:r>
            <w:r w:rsidRPr="00FE2E2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</w:tr>
      <w:tr w:rsidR="008A40BE" w:rsidRPr="00FE2E2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FE2E2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FE2E2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  <w:r w:rsidRPr="00FE2E2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97,7</w:t>
            </w:r>
            <w:r w:rsidRPr="00FE2E2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FE2E2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</w:tr>
      <w:tr w:rsidR="008A40BE" w:rsidRPr="00FE2E2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FE2E2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97,7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E2F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</w:tr>
    </w:tbl>
    <w:p w:rsidR="008A40BE" w:rsidRDefault="008A40BE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8A40BE" w:rsidRPr="00FE2E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FE2E2F">
              <w:t xml:space="preserve"> </w:t>
            </w:r>
          </w:p>
        </w:tc>
      </w:tr>
      <w:tr w:rsidR="008A40BE" w:rsidRPr="00FE2E2F">
        <w:trPr>
          <w:trHeight w:hRule="exact" w:val="138"/>
        </w:trPr>
        <w:tc>
          <w:tcPr>
            <w:tcW w:w="9357" w:type="dxa"/>
          </w:tcPr>
          <w:p w:rsidR="008A40BE" w:rsidRPr="00FE2E2F" w:rsidRDefault="008A40BE"/>
        </w:tc>
      </w:tr>
      <w:tr w:rsidR="008A40BE" w:rsidRPr="00744A3A" w:rsidTr="004401DE">
        <w:trPr>
          <w:trHeight w:hRule="exact" w:val="63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лекция-конференция.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 w:rsidP="004401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>
        <w:trPr>
          <w:trHeight w:hRule="exact" w:val="277"/>
        </w:trPr>
        <w:tc>
          <w:tcPr>
            <w:tcW w:w="9357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744A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FE2E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E2E2F">
              <w:t xml:space="preserve"> </w:t>
            </w:r>
          </w:p>
        </w:tc>
      </w:tr>
      <w:tr w:rsidR="008A40BE" w:rsidRPr="00FE2E2F">
        <w:trPr>
          <w:trHeight w:hRule="exact" w:val="138"/>
        </w:trPr>
        <w:tc>
          <w:tcPr>
            <w:tcW w:w="9357" w:type="dxa"/>
          </w:tcPr>
          <w:p w:rsidR="008A40BE" w:rsidRPr="00FE2E2F" w:rsidRDefault="008A40BE"/>
        </w:tc>
      </w:tr>
      <w:tr w:rsidR="008A40BE" w:rsidRPr="00744A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FE2E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FE2E2F">
              <w:t xml:space="preserve"> </w:t>
            </w:r>
          </w:p>
        </w:tc>
      </w:tr>
      <w:tr w:rsidR="008A40BE" w:rsidRPr="00FE2E2F">
        <w:trPr>
          <w:trHeight w:hRule="exact" w:val="138"/>
        </w:trPr>
        <w:tc>
          <w:tcPr>
            <w:tcW w:w="9357" w:type="dxa"/>
          </w:tcPr>
          <w:p w:rsidR="008A40BE" w:rsidRPr="00FE2E2F" w:rsidRDefault="008A40BE"/>
        </w:tc>
      </w:tr>
      <w:tr w:rsidR="008A40BE" w:rsidRPr="00744A3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FE2E2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FE2E2F">
              <w:t xml:space="preserve"> </w:t>
            </w:r>
          </w:p>
        </w:tc>
      </w:tr>
      <w:tr w:rsidR="008A40BE" w:rsidRPr="00FE2E2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/>
        </w:tc>
      </w:tr>
      <w:tr w:rsidR="008A40BE" w:rsidRPr="00744A3A" w:rsidTr="004401DE">
        <w:trPr>
          <w:trHeight w:hRule="exact" w:val="282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2017.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E2E2F">
              <w:rPr>
                <w:lang w:val="ru-RU"/>
              </w:rPr>
              <w:t xml:space="preserve"> </w:t>
            </w:r>
            <w:hyperlink r:id="rId7" w:history="1"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=3138.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/1/1136410/3138.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2. Представление и визуализация результатов научных исследований : учебник / О. С. Логунова, П. Ю. Романов, Л. Г. Егорова, Е. А. Ильина ; под ред. О. С. Логуновой. — Москва : ИНФРА-М, 2020. — 156 с. — (Высшее образование: Аспирантура). - ISBN 978-5-16-014111-4. - Текст : электронный. - URL: </w:t>
            </w:r>
            <w:hyperlink r:id="rId8" w:history="1"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https://znanium.com/catalog/product/1056236</w:t>
              </w:r>
            </w:hyperlink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29.10.2020).</w:t>
            </w:r>
            <w:r w:rsidRPr="00FE2E2F">
              <w:rPr>
                <w:lang w:val="ru-RU"/>
              </w:rPr>
              <w:t xml:space="preserve"> – Режим доступа: по подписке.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>
        <w:trPr>
          <w:trHeight w:hRule="exact" w:val="138"/>
        </w:trPr>
        <w:tc>
          <w:tcPr>
            <w:tcW w:w="9357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FE2E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FE2E2F">
              <w:t xml:space="preserve"> </w:t>
            </w:r>
          </w:p>
        </w:tc>
      </w:tr>
      <w:tr w:rsidR="008A40BE" w:rsidRPr="00744A3A">
        <w:trPr>
          <w:trHeight w:hRule="exact" w:val="19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 w:rsidP="004401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статистике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Королева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2010.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E2E2F">
              <w:rPr>
                <w:lang w:val="ru-RU"/>
              </w:rPr>
              <w:t xml:space="preserve"> </w:t>
            </w:r>
            <w:hyperlink r:id="rId9" w:history="1"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=1247.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/1/1123425/1247.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FE2E2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E2E2F">
              <w:rPr>
                <w:lang w:val="ru-RU"/>
              </w:rPr>
              <w:t xml:space="preserve"> </w:t>
            </w:r>
          </w:p>
        </w:tc>
      </w:tr>
    </w:tbl>
    <w:p w:rsidR="008A40BE" w:rsidRPr="000D17B4" w:rsidRDefault="008A40BE">
      <w:pPr>
        <w:rPr>
          <w:sz w:val="2"/>
          <w:lang w:val="ru-RU"/>
        </w:rPr>
      </w:pPr>
      <w:r w:rsidRPr="000D17B4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0A0"/>
      </w:tblPr>
      <w:tblGrid>
        <w:gridCol w:w="276"/>
        <w:gridCol w:w="2203"/>
        <w:gridCol w:w="2892"/>
        <w:gridCol w:w="3957"/>
        <w:gridCol w:w="96"/>
      </w:tblGrid>
      <w:tr w:rsidR="008A40BE" w:rsidRPr="00744A3A" w:rsidTr="004401DE">
        <w:trPr>
          <w:trHeight w:hRule="exact" w:val="138"/>
        </w:trPr>
        <w:tc>
          <w:tcPr>
            <w:tcW w:w="276" w:type="dxa"/>
          </w:tcPr>
          <w:p w:rsidR="008A40BE" w:rsidRPr="00FE2E2F" w:rsidRDefault="008A40BE">
            <w:pPr>
              <w:rPr>
                <w:lang w:val="ru-RU"/>
              </w:rPr>
            </w:pPr>
            <w:bookmarkStart w:id="0" w:name="_GoBack"/>
            <w:bookmarkEnd w:id="0"/>
          </w:p>
        </w:tc>
        <w:tc>
          <w:tcPr>
            <w:tcW w:w="2203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2892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3957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96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FE2E2F" w:rsidTr="004401D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FE2E2F">
              <w:t xml:space="preserve"> </w:t>
            </w:r>
          </w:p>
        </w:tc>
      </w:tr>
      <w:tr w:rsidR="008A40BE" w:rsidRPr="00744A3A" w:rsidTr="004401DE">
        <w:trPr>
          <w:trHeight w:hRule="exact" w:val="8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Л.Г.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 w:rsidTr="004401DE">
        <w:trPr>
          <w:trHeight w:hRule="exact" w:val="138"/>
        </w:trPr>
        <w:tc>
          <w:tcPr>
            <w:tcW w:w="276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2203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2892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3957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96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744A3A" w:rsidTr="004401D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 w:rsidTr="004401D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 w:rsidTr="004401DE">
        <w:trPr>
          <w:trHeight w:hRule="exact" w:val="277"/>
        </w:trPr>
        <w:tc>
          <w:tcPr>
            <w:tcW w:w="276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2203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2892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3957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96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FE2E2F" w:rsidTr="004401D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FE2E2F">
              <w:t xml:space="preserve"> </w:t>
            </w:r>
          </w:p>
        </w:tc>
      </w:tr>
      <w:tr w:rsidR="008A40BE" w:rsidRPr="00FE2E2F" w:rsidTr="004401DE">
        <w:trPr>
          <w:trHeight w:hRule="exact" w:val="555"/>
        </w:trPr>
        <w:tc>
          <w:tcPr>
            <w:tcW w:w="276" w:type="dxa"/>
          </w:tcPr>
          <w:p w:rsidR="008A40BE" w:rsidRPr="00FE2E2F" w:rsidRDefault="008A40BE"/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E2E2F"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FE2E2F">
              <w:t xml:space="preserve"> 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FE2E2F">
              <w:t xml:space="preserve"> </w:t>
            </w:r>
          </w:p>
        </w:tc>
        <w:tc>
          <w:tcPr>
            <w:tcW w:w="96" w:type="dxa"/>
          </w:tcPr>
          <w:p w:rsidR="008A40BE" w:rsidRPr="00FE2E2F" w:rsidRDefault="008A40BE"/>
        </w:tc>
      </w:tr>
      <w:tr w:rsidR="008A40BE" w:rsidRPr="00FE2E2F" w:rsidTr="004401DE">
        <w:trPr>
          <w:trHeight w:hRule="exact" w:val="818"/>
        </w:trPr>
        <w:tc>
          <w:tcPr>
            <w:tcW w:w="276" w:type="dxa"/>
          </w:tcPr>
          <w:p w:rsidR="008A40BE" w:rsidRPr="00FE2E2F" w:rsidRDefault="008A40BE"/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FE2E2F"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FE2E2F">
              <w:t xml:space="preserve"> 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FE2E2F">
              <w:t xml:space="preserve"> </w:t>
            </w:r>
          </w:p>
        </w:tc>
        <w:tc>
          <w:tcPr>
            <w:tcW w:w="96" w:type="dxa"/>
          </w:tcPr>
          <w:p w:rsidR="008A40BE" w:rsidRPr="00FE2E2F" w:rsidRDefault="008A40BE"/>
        </w:tc>
      </w:tr>
      <w:tr w:rsidR="008A40BE" w:rsidRPr="00FE2E2F" w:rsidTr="004401DE">
        <w:trPr>
          <w:trHeight w:hRule="exact" w:val="555"/>
        </w:trPr>
        <w:tc>
          <w:tcPr>
            <w:tcW w:w="276" w:type="dxa"/>
          </w:tcPr>
          <w:p w:rsidR="008A40BE" w:rsidRPr="00FE2E2F" w:rsidRDefault="008A40BE"/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FE2E2F"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FE2E2F">
              <w:t xml:space="preserve"> 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FE2E2F">
              <w:t xml:space="preserve"> </w:t>
            </w:r>
          </w:p>
        </w:tc>
        <w:tc>
          <w:tcPr>
            <w:tcW w:w="96" w:type="dxa"/>
          </w:tcPr>
          <w:p w:rsidR="008A40BE" w:rsidRPr="00FE2E2F" w:rsidRDefault="008A40BE"/>
        </w:tc>
      </w:tr>
      <w:tr w:rsidR="008A40BE" w:rsidRPr="00FE2E2F" w:rsidTr="004401DE">
        <w:trPr>
          <w:trHeight w:hRule="exact" w:val="285"/>
        </w:trPr>
        <w:tc>
          <w:tcPr>
            <w:tcW w:w="276" w:type="dxa"/>
          </w:tcPr>
          <w:p w:rsidR="008A40BE" w:rsidRPr="00FE2E2F" w:rsidRDefault="008A40BE"/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STATISTICA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в.6</w:t>
            </w:r>
            <w:r w:rsidRPr="00FE2E2F"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К-139-08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22.12.2008</w:t>
            </w:r>
            <w:r w:rsidRPr="00FE2E2F">
              <w:t xml:space="preserve"> 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FE2E2F">
              <w:t xml:space="preserve"> </w:t>
            </w:r>
          </w:p>
        </w:tc>
        <w:tc>
          <w:tcPr>
            <w:tcW w:w="96" w:type="dxa"/>
          </w:tcPr>
          <w:p w:rsidR="008A40BE" w:rsidRPr="00FE2E2F" w:rsidRDefault="008A40BE"/>
        </w:tc>
      </w:tr>
      <w:tr w:rsidR="008A40BE" w:rsidRPr="00FE2E2F" w:rsidTr="004401DE">
        <w:trPr>
          <w:trHeight w:hRule="exact" w:val="138"/>
        </w:trPr>
        <w:tc>
          <w:tcPr>
            <w:tcW w:w="276" w:type="dxa"/>
          </w:tcPr>
          <w:p w:rsidR="008A40BE" w:rsidRPr="00FE2E2F" w:rsidRDefault="008A40BE"/>
        </w:tc>
        <w:tc>
          <w:tcPr>
            <w:tcW w:w="2203" w:type="dxa"/>
          </w:tcPr>
          <w:p w:rsidR="008A40BE" w:rsidRPr="00FE2E2F" w:rsidRDefault="008A40BE"/>
        </w:tc>
        <w:tc>
          <w:tcPr>
            <w:tcW w:w="2892" w:type="dxa"/>
          </w:tcPr>
          <w:p w:rsidR="008A40BE" w:rsidRPr="00FE2E2F" w:rsidRDefault="008A40BE"/>
        </w:tc>
        <w:tc>
          <w:tcPr>
            <w:tcW w:w="3957" w:type="dxa"/>
          </w:tcPr>
          <w:p w:rsidR="008A40BE" w:rsidRPr="00FE2E2F" w:rsidRDefault="008A40BE"/>
        </w:tc>
        <w:tc>
          <w:tcPr>
            <w:tcW w:w="96" w:type="dxa"/>
          </w:tcPr>
          <w:p w:rsidR="008A40BE" w:rsidRPr="00FE2E2F" w:rsidRDefault="008A40BE"/>
        </w:tc>
      </w:tr>
      <w:tr w:rsidR="008A40BE" w:rsidRPr="00744A3A" w:rsidTr="004401D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FE2E2F" w:rsidTr="004401DE">
        <w:trPr>
          <w:trHeight w:hRule="exact" w:val="270"/>
        </w:trPr>
        <w:tc>
          <w:tcPr>
            <w:tcW w:w="276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509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FE2E2F">
              <w:t xml:space="preserve"> 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FE2E2F">
              <w:t xml:space="preserve"> </w:t>
            </w:r>
          </w:p>
        </w:tc>
        <w:tc>
          <w:tcPr>
            <w:tcW w:w="96" w:type="dxa"/>
          </w:tcPr>
          <w:p w:rsidR="008A40BE" w:rsidRPr="00FE2E2F" w:rsidRDefault="008A40BE"/>
        </w:tc>
      </w:tr>
      <w:tr w:rsidR="008A40BE" w:rsidRPr="00FE2E2F" w:rsidTr="004401DE">
        <w:trPr>
          <w:trHeight w:hRule="exact" w:val="14"/>
        </w:trPr>
        <w:tc>
          <w:tcPr>
            <w:tcW w:w="276" w:type="dxa"/>
          </w:tcPr>
          <w:p w:rsidR="008A40BE" w:rsidRPr="00FE2E2F" w:rsidRDefault="008A40BE"/>
        </w:tc>
        <w:tc>
          <w:tcPr>
            <w:tcW w:w="50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E2E2F">
              <w:rPr>
                <w:lang w:val="ru-RU"/>
              </w:rPr>
              <w:t xml:space="preserve"> </w:t>
            </w:r>
          </w:p>
        </w:tc>
        <w:tc>
          <w:tcPr>
            <w:tcW w:w="39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FE2E2F">
              <w:t xml:space="preserve"> </w:t>
            </w:r>
          </w:p>
        </w:tc>
        <w:tc>
          <w:tcPr>
            <w:tcW w:w="96" w:type="dxa"/>
          </w:tcPr>
          <w:p w:rsidR="008A40BE" w:rsidRPr="00FE2E2F" w:rsidRDefault="008A40BE"/>
        </w:tc>
      </w:tr>
      <w:tr w:rsidR="008A40BE" w:rsidRPr="00FE2E2F" w:rsidTr="004401DE">
        <w:trPr>
          <w:trHeight w:hRule="exact" w:val="811"/>
        </w:trPr>
        <w:tc>
          <w:tcPr>
            <w:tcW w:w="276" w:type="dxa"/>
          </w:tcPr>
          <w:p w:rsidR="008A40BE" w:rsidRPr="00FE2E2F" w:rsidRDefault="008A40BE"/>
        </w:tc>
        <w:tc>
          <w:tcPr>
            <w:tcW w:w="50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39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/>
        </w:tc>
        <w:tc>
          <w:tcPr>
            <w:tcW w:w="96" w:type="dxa"/>
          </w:tcPr>
          <w:p w:rsidR="008A40BE" w:rsidRPr="00FE2E2F" w:rsidRDefault="008A40BE"/>
        </w:tc>
      </w:tr>
      <w:tr w:rsidR="008A40BE" w:rsidRPr="00FE2E2F" w:rsidTr="004401DE">
        <w:trPr>
          <w:trHeight w:hRule="exact" w:val="555"/>
        </w:trPr>
        <w:tc>
          <w:tcPr>
            <w:tcW w:w="276" w:type="dxa"/>
          </w:tcPr>
          <w:p w:rsidR="008A40BE" w:rsidRPr="00FE2E2F" w:rsidRDefault="008A40BE"/>
        </w:tc>
        <w:tc>
          <w:tcPr>
            <w:tcW w:w="5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FE2E2F">
              <w:rPr>
                <w:lang w:val="ru-RU"/>
              </w:rPr>
              <w:t xml:space="preserve"> 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0BE" w:rsidRPr="00FE2E2F" w:rsidRDefault="008A40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FE2E2F">
              <w:t xml:space="preserve"> </w:t>
            </w:r>
          </w:p>
        </w:tc>
        <w:tc>
          <w:tcPr>
            <w:tcW w:w="96" w:type="dxa"/>
          </w:tcPr>
          <w:p w:rsidR="008A40BE" w:rsidRPr="00FE2E2F" w:rsidRDefault="008A40BE"/>
        </w:tc>
      </w:tr>
      <w:tr w:rsidR="008A40BE" w:rsidRPr="00744A3A" w:rsidTr="004401D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E2E2F">
              <w:rPr>
                <w:lang w:val="ru-RU"/>
              </w:rPr>
              <w:t xml:space="preserve"> </w:t>
            </w:r>
          </w:p>
        </w:tc>
      </w:tr>
      <w:tr w:rsidR="008A40BE" w:rsidRPr="00744A3A" w:rsidTr="004401DE">
        <w:trPr>
          <w:trHeight w:hRule="exact" w:val="138"/>
        </w:trPr>
        <w:tc>
          <w:tcPr>
            <w:tcW w:w="276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2203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2892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3957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  <w:tc>
          <w:tcPr>
            <w:tcW w:w="96" w:type="dxa"/>
          </w:tcPr>
          <w:p w:rsidR="008A40BE" w:rsidRPr="00FE2E2F" w:rsidRDefault="008A40BE">
            <w:pPr>
              <w:rPr>
                <w:lang w:val="ru-RU"/>
              </w:rPr>
            </w:pPr>
          </w:p>
        </w:tc>
      </w:tr>
      <w:tr w:rsidR="008A40BE" w:rsidRPr="00744A3A" w:rsidTr="004401D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E2E2F">
              <w:rPr>
                <w:lang w:val="ru-RU"/>
              </w:rPr>
              <w:t xml:space="preserve"> </w:t>
            </w:r>
          </w:p>
        </w:tc>
      </w:tr>
    </w:tbl>
    <w:p w:rsidR="008A40BE" w:rsidRPr="000D17B4" w:rsidRDefault="008A40BE">
      <w:pPr>
        <w:rPr>
          <w:sz w:val="2"/>
          <w:lang w:val="ru-RU"/>
        </w:rPr>
      </w:pPr>
      <w:r w:rsidRPr="000D17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8A40BE" w:rsidRPr="00FE2E2F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FE2E2F">
              <w:rPr>
                <w:lang w:val="ru-RU"/>
              </w:rPr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E2E2F">
              <w:rPr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FE2E2F">
              <w:t xml:space="preserve"> </w:t>
            </w:r>
            <w:r w:rsidRPr="00FE2E2F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FE2E2F"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t xml:space="preserve"> </w:t>
            </w:r>
          </w:p>
          <w:p w:rsidR="008A40BE" w:rsidRPr="00FE2E2F" w:rsidRDefault="008A40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E2F">
              <w:t xml:space="preserve"> </w:t>
            </w:r>
          </w:p>
        </w:tc>
      </w:tr>
    </w:tbl>
    <w:p w:rsidR="008A40BE" w:rsidRDefault="008A40BE">
      <w:pPr>
        <w:sectPr w:rsidR="008A40BE" w:rsidSect="002747B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A40BE" w:rsidRPr="009E04A7" w:rsidRDefault="008A40BE" w:rsidP="009E04A7">
      <w:pPr>
        <w:jc w:val="right"/>
        <w:rPr>
          <w:rFonts w:ascii="Times New Roman" w:hAnsi="Times New Roman"/>
          <w:b/>
          <w:sz w:val="24"/>
        </w:rPr>
      </w:pPr>
      <w:r w:rsidRPr="009E04A7">
        <w:rPr>
          <w:rFonts w:ascii="Times New Roman" w:hAnsi="Times New Roman"/>
          <w:b/>
          <w:sz w:val="24"/>
        </w:rPr>
        <w:t>Приложение 1</w:t>
      </w:r>
    </w:p>
    <w:p w:rsidR="008A40BE" w:rsidRPr="000C79AC" w:rsidRDefault="008A40BE" w:rsidP="00DB7208">
      <w:pPr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>Учебно-методическое обеспечение самостоятельной работы обучающихся</w:t>
      </w:r>
    </w:p>
    <w:p w:rsidR="008A40BE" w:rsidRPr="000C79AC" w:rsidRDefault="008A40BE" w:rsidP="00DB7208">
      <w:pPr>
        <w:rPr>
          <w:rFonts w:ascii="Times New Roman" w:hAnsi="Times New Roman"/>
          <w:color w:val="000000"/>
          <w:sz w:val="24"/>
          <w:lang w:val="ru-RU"/>
        </w:rPr>
      </w:pPr>
      <w:r w:rsidRPr="000C79AC">
        <w:rPr>
          <w:rFonts w:ascii="Times New Roman" w:hAnsi="Times New Roman"/>
          <w:color w:val="000000"/>
          <w:sz w:val="24"/>
          <w:lang w:val="ru-RU"/>
        </w:rPr>
        <w:t xml:space="preserve">По дисциплине «Верстка научных текстов» предусмотрена аудиторная и внеаудиторная самостоятельная работа обучающихся. </w:t>
      </w:r>
    </w:p>
    <w:p w:rsidR="008A40BE" w:rsidRPr="000C79AC" w:rsidRDefault="008A40BE" w:rsidP="00DB7208">
      <w:pPr>
        <w:rPr>
          <w:rFonts w:ascii="Times New Roman" w:hAnsi="Times New Roman"/>
          <w:color w:val="000000"/>
          <w:sz w:val="24"/>
          <w:lang w:val="ru-RU"/>
        </w:rPr>
      </w:pPr>
      <w:r w:rsidRPr="000C79AC">
        <w:rPr>
          <w:rFonts w:ascii="Times New Roman" w:hAnsi="Times New Roman"/>
          <w:color w:val="000000"/>
          <w:sz w:val="24"/>
          <w:lang w:val="ru-RU"/>
        </w:rPr>
        <w:t>Аудиторная самостоятельная работа студентов предполагает подготовку к лабораторным работам.</w:t>
      </w:r>
    </w:p>
    <w:p w:rsidR="008A40BE" w:rsidRPr="000C79AC" w:rsidRDefault="008A40BE" w:rsidP="00DB7208">
      <w:pPr>
        <w:jc w:val="center"/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>Лабораторная работа № 1</w:t>
      </w:r>
    </w:p>
    <w:p w:rsidR="008A40BE" w:rsidRPr="000C79AC" w:rsidRDefault="008A40BE" w:rsidP="00DB7208">
      <w:pPr>
        <w:jc w:val="center"/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 xml:space="preserve">Наукометрические системы как средство оценки критического состояния </w:t>
      </w:r>
      <w:r w:rsidRPr="000C79AC">
        <w:rPr>
          <w:rFonts w:ascii="Times New Roman" w:hAnsi="Times New Roman"/>
          <w:b/>
          <w:sz w:val="24"/>
          <w:lang w:val="ru-RU"/>
        </w:rPr>
        <w:br/>
        <w:t>вопроса в области научного исследования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Задание 1. Выполнить регистрацию в наукометрических системах РИНЦ, </w:t>
      </w:r>
      <w:r w:rsidRPr="009E04A7">
        <w:rPr>
          <w:rFonts w:ascii="Times New Roman" w:hAnsi="Times New Roman"/>
          <w:sz w:val="24"/>
        </w:rPr>
        <w:t>Scopus</w:t>
      </w:r>
      <w:r w:rsidRPr="000C79AC">
        <w:rPr>
          <w:rFonts w:ascii="Times New Roman" w:hAnsi="Times New Roman"/>
          <w:sz w:val="24"/>
          <w:lang w:val="ru-RU"/>
        </w:rPr>
        <w:t xml:space="preserve">, </w:t>
      </w:r>
      <w:r w:rsidRPr="009E04A7">
        <w:rPr>
          <w:rFonts w:ascii="Times New Roman" w:hAnsi="Times New Roman"/>
          <w:sz w:val="24"/>
        </w:rPr>
        <w:t>Web</w:t>
      </w:r>
      <w:r w:rsidRPr="000C79AC">
        <w:rPr>
          <w:rFonts w:ascii="Times New Roman" w:hAnsi="Times New Roman"/>
          <w:sz w:val="24"/>
          <w:lang w:val="ru-RU"/>
        </w:rPr>
        <w:t xml:space="preserve"> </w:t>
      </w:r>
      <w:r w:rsidRPr="009E04A7">
        <w:rPr>
          <w:rFonts w:ascii="Times New Roman" w:hAnsi="Times New Roman"/>
          <w:sz w:val="24"/>
        </w:rPr>
        <w:t>of</w:t>
      </w:r>
      <w:r w:rsidRPr="000C79AC">
        <w:rPr>
          <w:rFonts w:ascii="Times New Roman" w:hAnsi="Times New Roman"/>
          <w:sz w:val="24"/>
          <w:lang w:val="ru-RU"/>
        </w:rPr>
        <w:t xml:space="preserve"> </w:t>
      </w:r>
      <w:r w:rsidRPr="009E04A7">
        <w:rPr>
          <w:rFonts w:ascii="Times New Roman" w:hAnsi="Times New Roman"/>
          <w:sz w:val="24"/>
        </w:rPr>
        <w:t>Science</w:t>
      </w:r>
      <w:r w:rsidRPr="000C79AC">
        <w:rPr>
          <w:rFonts w:ascii="Times New Roman" w:hAnsi="Times New Roman"/>
          <w:sz w:val="24"/>
          <w:lang w:val="ru-RU"/>
        </w:rPr>
        <w:t xml:space="preserve">. Регистрация в системах </w:t>
      </w:r>
      <w:r w:rsidRPr="009E04A7">
        <w:rPr>
          <w:rFonts w:ascii="Times New Roman" w:hAnsi="Times New Roman"/>
          <w:sz w:val="24"/>
        </w:rPr>
        <w:t>Scopus</w:t>
      </w:r>
      <w:r w:rsidRPr="000C79AC">
        <w:rPr>
          <w:rFonts w:ascii="Times New Roman" w:hAnsi="Times New Roman"/>
          <w:sz w:val="24"/>
          <w:lang w:val="ru-RU"/>
        </w:rPr>
        <w:t xml:space="preserve">, </w:t>
      </w:r>
      <w:r w:rsidRPr="009E04A7">
        <w:rPr>
          <w:rFonts w:ascii="Times New Roman" w:hAnsi="Times New Roman"/>
          <w:sz w:val="24"/>
        </w:rPr>
        <w:t>Web</w:t>
      </w:r>
      <w:r w:rsidRPr="000C79AC">
        <w:rPr>
          <w:rFonts w:ascii="Times New Roman" w:hAnsi="Times New Roman"/>
          <w:sz w:val="24"/>
          <w:lang w:val="ru-RU"/>
        </w:rPr>
        <w:t xml:space="preserve"> </w:t>
      </w:r>
      <w:r w:rsidRPr="009E04A7">
        <w:rPr>
          <w:rFonts w:ascii="Times New Roman" w:hAnsi="Times New Roman"/>
          <w:sz w:val="24"/>
        </w:rPr>
        <w:t>of</w:t>
      </w:r>
      <w:r w:rsidRPr="000C79AC">
        <w:rPr>
          <w:rFonts w:ascii="Times New Roman" w:hAnsi="Times New Roman"/>
          <w:sz w:val="24"/>
          <w:lang w:val="ru-RU"/>
        </w:rPr>
        <w:t xml:space="preserve"> </w:t>
      </w:r>
      <w:r w:rsidRPr="009E04A7">
        <w:rPr>
          <w:rFonts w:ascii="Times New Roman" w:hAnsi="Times New Roman"/>
          <w:sz w:val="24"/>
        </w:rPr>
        <w:t>Science</w:t>
      </w:r>
      <w:r w:rsidRPr="000C79AC">
        <w:rPr>
          <w:rFonts w:ascii="Times New Roman" w:hAnsi="Times New Roman"/>
          <w:sz w:val="24"/>
          <w:lang w:val="ru-RU"/>
        </w:rPr>
        <w:t xml:space="preserve"> выполняется только с </w:t>
      </w:r>
      <w:r w:rsidRPr="009E04A7">
        <w:rPr>
          <w:rFonts w:ascii="Times New Roman" w:hAnsi="Times New Roman"/>
          <w:sz w:val="24"/>
        </w:rPr>
        <w:t>IP</w:t>
      </w:r>
      <w:r w:rsidRPr="000C79AC">
        <w:rPr>
          <w:rFonts w:ascii="Times New Roman" w:hAnsi="Times New Roman"/>
          <w:sz w:val="24"/>
          <w:lang w:val="ru-RU"/>
        </w:rPr>
        <w:t xml:space="preserve"> адресов университета при наличии подписки на эти системы.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Задание 2. Построить графики динамики индексирования научных публикаций научно-педагогических работников университета в системах РИНЦ, </w:t>
      </w:r>
      <w:r w:rsidRPr="009E04A7">
        <w:rPr>
          <w:rFonts w:ascii="Times New Roman" w:hAnsi="Times New Roman"/>
          <w:sz w:val="24"/>
        </w:rPr>
        <w:t>Scopus</w:t>
      </w:r>
      <w:r w:rsidRPr="000C79AC">
        <w:rPr>
          <w:rFonts w:ascii="Times New Roman" w:hAnsi="Times New Roman"/>
          <w:sz w:val="24"/>
          <w:lang w:val="ru-RU"/>
        </w:rPr>
        <w:t xml:space="preserve">, </w:t>
      </w:r>
      <w:r w:rsidRPr="009E04A7">
        <w:rPr>
          <w:rFonts w:ascii="Times New Roman" w:hAnsi="Times New Roman"/>
          <w:sz w:val="24"/>
        </w:rPr>
        <w:t>Web</w:t>
      </w:r>
      <w:r w:rsidRPr="000C79AC">
        <w:rPr>
          <w:rFonts w:ascii="Times New Roman" w:hAnsi="Times New Roman"/>
          <w:sz w:val="24"/>
          <w:lang w:val="ru-RU"/>
        </w:rPr>
        <w:t xml:space="preserve"> </w:t>
      </w:r>
      <w:r w:rsidRPr="009E04A7">
        <w:rPr>
          <w:rFonts w:ascii="Times New Roman" w:hAnsi="Times New Roman"/>
          <w:sz w:val="24"/>
        </w:rPr>
        <w:t>of</w:t>
      </w:r>
      <w:r w:rsidRPr="000C79AC">
        <w:rPr>
          <w:rFonts w:ascii="Times New Roman" w:hAnsi="Times New Roman"/>
          <w:sz w:val="24"/>
          <w:lang w:val="ru-RU"/>
        </w:rPr>
        <w:t xml:space="preserve"> </w:t>
      </w:r>
      <w:r w:rsidRPr="009E04A7">
        <w:rPr>
          <w:rFonts w:ascii="Times New Roman" w:hAnsi="Times New Roman"/>
          <w:sz w:val="24"/>
        </w:rPr>
        <w:t>Science</w:t>
      </w:r>
      <w:r w:rsidRPr="000C79AC">
        <w:rPr>
          <w:rFonts w:ascii="Times New Roman" w:hAnsi="Times New Roman"/>
          <w:sz w:val="24"/>
          <w:lang w:val="ru-RU"/>
        </w:rPr>
        <w:t>.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Задание 3. Определить перечень журналов, индексируемых в системах РИНЦ, </w:t>
      </w:r>
      <w:r w:rsidRPr="009E04A7">
        <w:rPr>
          <w:rFonts w:ascii="Times New Roman" w:hAnsi="Times New Roman"/>
          <w:sz w:val="24"/>
        </w:rPr>
        <w:t>Scopus</w:t>
      </w:r>
      <w:r w:rsidRPr="000C79AC">
        <w:rPr>
          <w:rFonts w:ascii="Times New Roman" w:hAnsi="Times New Roman"/>
          <w:sz w:val="24"/>
          <w:lang w:val="ru-RU"/>
        </w:rPr>
        <w:t xml:space="preserve">, </w:t>
      </w:r>
      <w:r w:rsidRPr="009E04A7">
        <w:rPr>
          <w:rFonts w:ascii="Times New Roman" w:hAnsi="Times New Roman"/>
          <w:sz w:val="24"/>
        </w:rPr>
        <w:t>Web</w:t>
      </w:r>
      <w:r w:rsidRPr="000C79AC">
        <w:rPr>
          <w:rFonts w:ascii="Times New Roman" w:hAnsi="Times New Roman"/>
          <w:sz w:val="24"/>
          <w:lang w:val="ru-RU"/>
        </w:rPr>
        <w:t xml:space="preserve"> </w:t>
      </w:r>
      <w:r w:rsidRPr="009E04A7">
        <w:rPr>
          <w:rFonts w:ascii="Times New Roman" w:hAnsi="Times New Roman"/>
          <w:sz w:val="24"/>
        </w:rPr>
        <w:t>of</w:t>
      </w:r>
      <w:r w:rsidRPr="000C79AC">
        <w:rPr>
          <w:rFonts w:ascii="Times New Roman" w:hAnsi="Times New Roman"/>
          <w:sz w:val="24"/>
          <w:lang w:val="ru-RU"/>
        </w:rPr>
        <w:t xml:space="preserve"> </w:t>
      </w:r>
      <w:r w:rsidRPr="009E04A7">
        <w:rPr>
          <w:rFonts w:ascii="Times New Roman" w:hAnsi="Times New Roman"/>
          <w:sz w:val="24"/>
        </w:rPr>
        <w:t>Science</w:t>
      </w:r>
      <w:r w:rsidRPr="000C79AC">
        <w:rPr>
          <w:rFonts w:ascii="Times New Roman" w:hAnsi="Times New Roman"/>
          <w:sz w:val="24"/>
          <w:lang w:val="ru-RU"/>
        </w:rPr>
        <w:t xml:space="preserve"> по тематике выпускной квалификационной работы.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>Задание 4. Представить результаты исследования в виде электронной презентации для обсуждения.</w:t>
      </w:r>
    </w:p>
    <w:p w:rsidR="008A40BE" w:rsidRPr="000C79AC" w:rsidRDefault="008A40BE" w:rsidP="00DB7208">
      <w:pPr>
        <w:jc w:val="center"/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>Лабораторная работа № 2</w:t>
      </w:r>
    </w:p>
    <w:p w:rsidR="008A40BE" w:rsidRPr="000C79AC" w:rsidRDefault="008A40BE" w:rsidP="00DB7208">
      <w:pPr>
        <w:jc w:val="center"/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>Структура научной публикации и проявление принципов научной этики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Задание 1. Изучить структуру издательских систем компаний </w:t>
      </w:r>
      <w:r w:rsidRPr="009E04A7">
        <w:rPr>
          <w:rFonts w:ascii="Times New Roman" w:hAnsi="Times New Roman"/>
          <w:sz w:val="24"/>
        </w:rPr>
        <w:t>Springer</w:t>
      </w:r>
      <w:r w:rsidRPr="000C79AC">
        <w:rPr>
          <w:rFonts w:ascii="Times New Roman" w:hAnsi="Times New Roman"/>
          <w:sz w:val="24"/>
          <w:lang w:val="ru-RU"/>
        </w:rPr>
        <w:t xml:space="preserve"> и </w:t>
      </w:r>
      <w:r w:rsidRPr="009E04A7">
        <w:rPr>
          <w:rFonts w:ascii="Times New Roman" w:hAnsi="Times New Roman"/>
          <w:sz w:val="24"/>
        </w:rPr>
        <w:t>Elsivier</w:t>
      </w:r>
      <w:r w:rsidRPr="000C79AC">
        <w:rPr>
          <w:rFonts w:ascii="Times New Roman" w:hAnsi="Times New Roman"/>
          <w:sz w:val="24"/>
          <w:lang w:val="ru-RU"/>
        </w:rPr>
        <w:t>.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Задание 2. Изучить структуру информации, представленной на страницах журналов компаний </w:t>
      </w:r>
      <w:r w:rsidRPr="009E04A7">
        <w:rPr>
          <w:rFonts w:ascii="Times New Roman" w:hAnsi="Times New Roman"/>
          <w:sz w:val="24"/>
        </w:rPr>
        <w:t>Springer</w:t>
      </w:r>
      <w:r w:rsidRPr="000C79AC">
        <w:rPr>
          <w:rFonts w:ascii="Times New Roman" w:hAnsi="Times New Roman"/>
          <w:sz w:val="24"/>
          <w:lang w:val="ru-RU"/>
        </w:rPr>
        <w:t xml:space="preserve"> и </w:t>
      </w:r>
      <w:r w:rsidRPr="009E04A7">
        <w:rPr>
          <w:rFonts w:ascii="Times New Roman" w:hAnsi="Times New Roman"/>
          <w:sz w:val="24"/>
        </w:rPr>
        <w:t>Elsivier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Задание 3. Изучить основные положения научной этики журналов компаний </w:t>
      </w:r>
      <w:r w:rsidRPr="009E04A7">
        <w:rPr>
          <w:rFonts w:ascii="Times New Roman" w:hAnsi="Times New Roman"/>
          <w:sz w:val="24"/>
        </w:rPr>
        <w:t>Springer</w:t>
      </w:r>
      <w:r w:rsidRPr="000C79AC">
        <w:rPr>
          <w:rFonts w:ascii="Times New Roman" w:hAnsi="Times New Roman"/>
          <w:sz w:val="24"/>
          <w:lang w:val="ru-RU"/>
        </w:rPr>
        <w:t xml:space="preserve"> и </w:t>
      </w:r>
      <w:r w:rsidRPr="009E04A7">
        <w:rPr>
          <w:rFonts w:ascii="Times New Roman" w:hAnsi="Times New Roman"/>
          <w:sz w:val="24"/>
        </w:rPr>
        <w:t>Elsivier</w:t>
      </w:r>
      <w:r w:rsidRPr="000C79AC">
        <w:rPr>
          <w:rFonts w:ascii="Times New Roman" w:hAnsi="Times New Roman"/>
          <w:sz w:val="24"/>
          <w:lang w:val="ru-RU"/>
        </w:rPr>
        <w:t>.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>Задание 4. Представить результаты исследования в виде электронной презентации для обсуждения.</w:t>
      </w:r>
    </w:p>
    <w:p w:rsidR="008A40BE" w:rsidRPr="000C79AC" w:rsidRDefault="008A40BE" w:rsidP="00DB7208">
      <w:pPr>
        <w:jc w:val="center"/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>Лабораторная работа № 3</w:t>
      </w:r>
    </w:p>
    <w:p w:rsidR="008A40BE" w:rsidRPr="000C79AC" w:rsidRDefault="008A40BE" w:rsidP="00DB7208">
      <w:pPr>
        <w:jc w:val="center"/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 xml:space="preserve">Инструментальные средства редактора документов </w:t>
      </w:r>
      <w:r w:rsidRPr="009E04A7">
        <w:rPr>
          <w:rFonts w:ascii="Times New Roman" w:hAnsi="Times New Roman"/>
          <w:b/>
          <w:sz w:val="24"/>
        </w:rPr>
        <w:t>MS</w:t>
      </w:r>
      <w:r w:rsidRPr="000C79AC">
        <w:rPr>
          <w:rFonts w:ascii="Times New Roman" w:hAnsi="Times New Roman"/>
          <w:b/>
          <w:sz w:val="24"/>
          <w:lang w:val="ru-RU"/>
        </w:rPr>
        <w:t xml:space="preserve"> </w:t>
      </w:r>
      <w:r w:rsidRPr="009E04A7">
        <w:rPr>
          <w:rFonts w:ascii="Times New Roman" w:hAnsi="Times New Roman"/>
          <w:b/>
          <w:sz w:val="24"/>
        </w:rPr>
        <w:t>Word</w:t>
      </w:r>
      <w:r w:rsidRPr="000C79AC">
        <w:rPr>
          <w:rFonts w:ascii="Times New Roman" w:hAnsi="Times New Roman"/>
          <w:b/>
          <w:sz w:val="24"/>
          <w:lang w:val="ru-RU"/>
        </w:rPr>
        <w:t xml:space="preserve"> для верстки научных текстов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Задание 1. Изучить структуру шаблона в файле </w:t>
      </w:r>
    </w:p>
    <w:p w:rsidR="008A40BE" w:rsidRPr="009E04A7" w:rsidRDefault="008A40BE" w:rsidP="00DB7208">
      <w:pPr>
        <w:shd w:val="clear" w:color="auto" w:fill="FFFFFF"/>
        <w:rPr>
          <w:rFonts w:ascii="Times New Roman" w:hAnsi="Times New Roman"/>
          <w:sz w:val="24"/>
        </w:rPr>
      </w:pPr>
      <w:r w:rsidRPr="009E04A7">
        <w:rPr>
          <w:rFonts w:ascii="Times New Roman" w:hAnsi="Times New Roman"/>
          <w:sz w:val="24"/>
        </w:rPr>
        <w:t>1349769084-SDI_Paper_template_2003.doс.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9E04A7">
        <w:rPr>
          <w:rFonts w:ascii="Times New Roman" w:hAnsi="Times New Roman"/>
          <w:sz w:val="24"/>
        </w:rPr>
        <w:t xml:space="preserve">Задание 2. </w:t>
      </w:r>
      <w:r w:rsidRPr="000C79AC">
        <w:rPr>
          <w:rFonts w:ascii="Times New Roman" w:hAnsi="Times New Roman"/>
          <w:sz w:val="24"/>
          <w:lang w:val="ru-RU"/>
        </w:rPr>
        <w:t>Изучить структуру документа: выделить основные части и их содержание (рисунок).</w:t>
      </w:r>
    </w:p>
    <w:p w:rsidR="008A40BE" w:rsidRPr="009E04A7" w:rsidRDefault="008A40BE" w:rsidP="00DB7208">
      <w:pPr>
        <w:shd w:val="clear" w:color="auto" w:fill="FFFFFF"/>
        <w:rPr>
          <w:rFonts w:ascii="Times New Roman" w:hAnsi="Times New Roman"/>
          <w:sz w:val="24"/>
        </w:rPr>
      </w:pPr>
      <w:r w:rsidRPr="009E04A7">
        <w:rPr>
          <w:rFonts w:ascii="Times New Roman" w:hAnsi="Times New Roman"/>
          <w:sz w:val="24"/>
        </w:rPr>
        <w:object w:dxaOrig="10352" w:dyaOrig="3822">
          <v:shape id="_x0000_i1028" type="#_x0000_t75" style="width:393.75pt;height:145.5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8" DrawAspect="Content" ObjectID="_1666253953" r:id="rId11"/>
        </w:objec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>Задание 3. Выполнить заполнение фрагмента шаблона для заголовочной части статьи (название, авторы, афиляция).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>Задание 4. Используя шаблон 1349769084-</w:t>
      </w:r>
      <w:r w:rsidRPr="009E04A7">
        <w:rPr>
          <w:rFonts w:ascii="Times New Roman" w:hAnsi="Times New Roman"/>
          <w:sz w:val="24"/>
        </w:rPr>
        <w:t>SDI</w:t>
      </w:r>
      <w:r w:rsidRPr="000C79AC">
        <w:rPr>
          <w:rFonts w:ascii="Times New Roman" w:hAnsi="Times New Roman"/>
          <w:sz w:val="24"/>
          <w:lang w:val="ru-RU"/>
        </w:rPr>
        <w:t>_</w:t>
      </w:r>
      <w:r w:rsidRPr="009E04A7">
        <w:rPr>
          <w:rFonts w:ascii="Times New Roman" w:hAnsi="Times New Roman"/>
          <w:sz w:val="24"/>
        </w:rPr>
        <w:t>Paper</w:t>
      </w:r>
      <w:r w:rsidRPr="000C79AC">
        <w:rPr>
          <w:rFonts w:ascii="Times New Roman" w:hAnsi="Times New Roman"/>
          <w:sz w:val="24"/>
          <w:lang w:val="ru-RU"/>
        </w:rPr>
        <w:t>_</w:t>
      </w:r>
      <w:r w:rsidRPr="009E04A7">
        <w:rPr>
          <w:rFonts w:ascii="Times New Roman" w:hAnsi="Times New Roman"/>
          <w:sz w:val="24"/>
        </w:rPr>
        <w:t>template</w:t>
      </w:r>
      <w:r w:rsidRPr="000C79AC">
        <w:rPr>
          <w:rFonts w:ascii="Times New Roman" w:hAnsi="Times New Roman"/>
          <w:sz w:val="24"/>
          <w:lang w:val="ru-RU"/>
        </w:rPr>
        <w:t>_2003.</w:t>
      </w:r>
      <w:r w:rsidRPr="009E04A7">
        <w:rPr>
          <w:rFonts w:ascii="Times New Roman" w:hAnsi="Times New Roman"/>
          <w:sz w:val="24"/>
        </w:rPr>
        <w:t>do</w:t>
      </w:r>
      <w:r w:rsidRPr="000C79AC">
        <w:rPr>
          <w:rFonts w:ascii="Times New Roman" w:hAnsi="Times New Roman"/>
          <w:sz w:val="24"/>
          <w:lang w:val="ru-RU"/>
        </w:rPr>
        <w:t xml:space="preserve">с, подготовить макет статьи по теме научного исследования. При подготовке статьи использовать не менее двух обобщающих таблиц и трех рисунков различного типа (график, структура, результаты системного анализа). 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>Задание 5. Используя шаблон 1349769084-</w:t>
      </w:r>
      <w:r w:rsidRPr="009E04A7">
        <w:rPr>
          <w:rFonts w:ascii="Times New Roman" w:hAnsi="Times New Roman"/>
          <w:sz w:val="24"/>
        </w:rPr>
        <w:t>SDI</w:t>
      </w:r>
      <w:r w:rsidRPr="000C79AC">
        <w:rPr>
          <w:rFonts w:ascii="Times New Roman" w:hAnsi="Times New Roman"/>
          <w:sz w:val="24"/>
          <w:lang w:val="ru-RU"/>
        </w:rPr>
        <w:t>_</w:t>
      </w:r>
      <w:r w:rsidRPr="009E04A7">
        <w:rPr>
          <w:rFonts w:ascii="Times New Roman" w:hAnsi="Times New Roman"/>
          <w:sz w:val="24"/>
        </w:rPr>
        <w:t>Paper</w:t>
      </w:r>
      <w:r w:rsidRPr="000C79AC">
        <w:rPr>
          <w:rFonts w:ascii="Times New Roman" w:hAnsi="Times New Roman"/>
          <w:sz w:val="24"/>
          <w:lang w:val="ru-RU"/>
        </w:rPr>
        <w:t>_</w:t>
      </w:r>
      <w:r w:rsidRPr="009E04A7">
        <w:rPr>
          <w:rFonts w:ascii="Times New Roman" w:hAnsi="Times New Roman"/>
          <w:sz w:val="24"/>
        </w:rPr>
        <w:t>template</w:t>
      </w:r>
      <w:r w:rsidRPr="000C79AC">
        <w:rPr>
          <w:rFonts w:ascii="Times New Roman" w:hAnsi="Times New Roman"/>
          <w:sz w:val="24"/>
          <w:lang w:val="ru-RU"/>
        </w:rPr>
        <w:t>_2003.</w:t>
      </w:r>
      <w:r w:rsidRPr="009E04A7">
        <w:rPr>
          <w:rFonts w:ascii="Times New Roman" w:hAnsi="Times New Roman"/>
          <w:sz w:val="24"/>
        </w:rPr>
        <w:t>do</w:t>
      </w:r>
      <w:r w:rsidRPr="000C79AC">
        <w:rPr>
          <w:rFonts w:ascii="Times New Roman" w:hAnsi="Times New Roman"/>
          <w:sz w:val="24"/>
          <w:lang w:val="ru-RU"/>
        </w:rPr>
        <w:t>с, рассмотреть виды ссылок для описания используемых источников литературы.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</w:p>
    <w:p w:rsidR="008A40BE" w:rsidRPr="000C79AC" w:rsidRDefault="008A40BE" w:rsidP="00DB7208">
      <w:pPr>
        <w:jc w:val="center"/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>Лабораторная работа № 4</w:t>
      </w:r>
    </w:p>
    <w:p w:rsidR="008A40BE" w:rsidRPr="000C79AC" w:rsidRDefault="008A40BE" w:rsidP="00DB7208">
      <w:pPr>
        <w:jc w:val="center"/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 xml:space="preserve">Инструментальные средства системы </w:t>
      </w:r>
      <w:r w:rsidRPr="009E04A7">
        <w:rPr>
          <w:rFonts w:ascii="Times New Roman" w:hAnsi="Times New Roman"/>
          <w:b/>
          <w:sz w:val="24"/>
        </w:rPr>
        <w:t>LaTeX</w:t>
      </w:r>
      <w:r w:rsidRPr="000C79AC">
        <w:rPr>
          <w:rFonts w:ascii="Times New Roman" w:hAnsi="Times New Roman"/>
          <w:b/>
          <w:sz w:val="24"/>
          <w:lang w:val="ru-RU"/>
        </w:rPr>
        <w:br/>
        <w:t xml:space="preserve"> для верстки научных текстов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Задание 1. Загрузите шаблон </w:t>
      </w:r>
      <w:r w:rsidRPr="009E04A7">
        <w:rPr>
          <w:rFonts w:ascii="Times New Roman" w:hAnsi="Times New Roman"/>
          <w:sz w:val="24"/>
        </w:rPr>
        <w:t>template</w:t>
      </w:r>
      <w:r w:rsidRPr="000C79AC">
        <w:rPr>
          <w:rFonts w:ascii="Times New Roman" w:hAnsi="Times New Roman"/>
          <w:sz w:val="24"/>
          <w:lang w:val="ru-RU"/>
        </w:rPr>
        <w:t>.</w:t>
      </w:r>
      <w:r w:rsidRPr="009E04A7">
        <w:rPr>
          <w:rFonts w:ascii="Times New Roman" w:hAnsi="Times New Roman"/>
          <w:sz w:val="24"/>
        </w:rPr>
        <w:t>tex</w:t>
      </w:r>
      <w:r w:rsidRPr="000C79AC">
        <w:rPr>
          <w:rFonts w:ascii="Times New Roman" w:hAnsi="Times New Roman"/>
          <w:sz w:val="24"/>
          <w:lang w:val="ru-RU"/>
        </w:rPr>
        <w:t>. Изучите структуру шаблона. Определите элементы кнструкции для встраивания таблиц, рисунков и формул. Определите места для ввода названия статьи, авторов, ключевых слов, аннотации.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Задание 2. Выполнить ввод формулы в </w:t>
      </w:r>
      <w:r w:rsidRPr="009E04A7">
        <w:rPr>
          <w:rFonts w:ascii="Times New Roman" w:hAnsi="Times New Roman"/>
          <w:sz w:val="24"/>
        </w:rPr>
        <w:t>LaTeX</w:t>
      </w:r>
      <w:r w:rsidRPr="000C79AC">
        <w:rPr>
          <w:rFonts w:ascii="Times New Roman" w:hAnsi="Times New Roman"/>
          <w:sz w:val="24"/>
          <w:lang w:val="ru-RU"/>
        </w:rPr>
        <w:t>. Выполнить трансляцию шаблона и просмотреть получившуюся формулу.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Задание 3. На сайте издательства </w:t>
      </w:r>
      <w:r w:rsidRPr="009E04A7">
        <w:rPr>
          <w:rFonts w:ascii="Times New Roman" w:hAnsi="Times New Roman"/>
          <w:sz w:val="24"/>
        </w:rPr>
        <w:t>Springer</w:t>
      </w:r>
      <w:r w:rsidRPr="000C79AC">
        <w:rPr>
          <w:rFonts w:ascii="Times New Roman" w:hAnsi="Times New Roman"/>
          <w:sz w:val="24"/>
          <w:lang w:val="ru-RU"/>
        </w:rPr>
        <w:t xml:space="preserve"> (</w:t>
      </w:r>
      <w:r w:rsidRPr="009E04A7">
        <w:rPr>
          <w:rFonts w:ascii="Times New Roman" w:hAnsi="Times New Roman"/>
          <w:sz w:val="24"/>
        </w:rPr>
        <w:t>www</w:t>
      </w:r>
      <w:r w:rsidRPr="000C79AC">
        <w:rPr>
          <w:rFonts w:ascii="Times New Roman" w:hAnsi="Times New Roman"/>
          <w:sz w:val="24"/>
          <w:lang w:val="ru-RU"/>
        </w:rPr>
        <w:t>.</w:t>
      </w:r>
      <w:r w:rsidRPr="009E04A7">
        <w:rPr>
          <w:rFonts w:ascii="Times New Roman" w:hAnsi="Times New Roman"/>
          <w:sz w:val="24"/>
        </w:rPr>
        <w:t>springer</w:t>
      </w:r>
      <w:r w:rsidRPr="000C79AC">
        <w:rPr>
          <w:rFonts w:ascii="Times New Roman" w:hAnsi="Times New Roman"/>
          <w:sz w:val="24"/>
          <w:lang w:val="ru-RU"/>
        </w:rPr>
        <w:t>.</w:t>
      </w:r>
      <w:r w:rsidRPr="009E04A7">
        <w:rPr>
          <w:rFonts w:ascii="Times New Roman" w:hAnsi="Times New Roman"/>
          <w:sz w:val="24"/>
        </w:rPr>
        <w:t>com</w:t>
      </w:r>
      <w:r w:rsidRPr="000C79AC">
        <w:rPr>
          <w:rFonts w:ascii="Times New Roman" w:hAnsi="Times New Roman"/>
          <w:sz w:val="24"/>
          <w:lang w:val="ru-RU"/>
        </w:rPr>
        <w:t xml:space="preserve"> или </w:t>
      </w:r>
      <w:r w:rsidRPr="009E04A7">
        <w:rPr>
          <w:rFonts w:ascii="Times New Roman" w:hAnsi="Times New Roman"/>
          <w:sz w:val="24"/>
        </w:rPr>
        <w:t>www</w:t>
      </w:r>
      <w:r w:rsidRPr="000C79AC">
        <w:rPr>
          <w:rFonts w:ascii="Times New Roman" w:hAnsi="Times New Roman"/>
          <w:sz w:val="24"/>
          <w:lang w:val="ru-RU"/>
        </w:rPr>
        <w:t>.</w:t>
      </w:r>
      <w:r w:rsidRPr="009E04A7">
        <w:rPr>
          <w:rFonts w:ascii="Times New Roman" w:hAnsi="Times New Roman"/>
          <w:sz w:val="24"/>
        </w:rPr>
        <w:t>elsevier</w:t>
      </w:r>
      <w:r w:rsidRPr="000C79AC">
        <w:rPr>
          <w:rFonts w:ascii="Times New Roman" w:hAnsi="Times New Roman"/>
          <w:sz w:val="24"/>
          <w:lang w:val="ru-RU"/>
        </w:rPr>
        <w:t>.</w:t>
      </w:r>
      <w:r w:rsidRPr="009E04A7">
        <w:rPr>
          <w:rFonts w:ascii="Times New Roman" w:hAnsi="Times New Roman"/>
          <w:sz w:val="24"/>
        </w:rPr>
        <w:t>com</w:t>
      </w:r>
      <w:r w:rsidRPr="000C79AC">
        <w:rPr>
          <w:rFonts w:ascii="Times New Roman" w:hAnsi="Times New Roman"/>
          <w:sz w:val="24"/>
          <w:lang w:val="ru-RU"/>
        </w:rPr>
        <w:t>) выбрать журнал соответствующий тематике научного исследования.</w:t>
      </w:r>
    </w:p>
    <w:p w:rsidR="008A40BE" w:rsidRPr="000C79AC" w:rsidRDefault="008A40BE" w:rsidP="00DB7208">
      <w:pPr>
        <w:shd w:val="clear" w:color="auto" w:fill="FFFFFF"/>
        <w:rPr>
          <w:rFonts w:ascii="Times New Roman" w:hAnsi="Times New Roman"/>
          <w:color w:val="FF0000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Задание 4. Используя найденный шаблон или шаблон </w:t>
      </w:r>
      <w:r w:rsidRPr="009E04A7">
        <w:rPr>
          <w:rFonts w:ascii="Times New Roman" w:hAnsi="Times New Roman"/>
          <w:sz w:val="24"/>
        </w:rPr>
        <w:t>template</w:t>
      </w:r>
      <w:r w:rsidRPr="000C79AC">
        <w:rPr>
          <w:rFonts w:ascii="Times New Roman" w:hAnsi="Times New Roman"/>
          <w:sz w:val="24"/>
          <w:lang w:val="ru-RU"/>
        </w:rPr>
        <w:t>.</w:t>
      </w:r>
      <w:r w:rsidRPr="009E04A7">
        <w:rPr>
          <w:rFonts w:ascii="Times New Roman" w:hAnsi="Times New Roman"/>
          <w:sz w:val="24"/>
        </w:rPr>
        <w:t>tex</w:t>
      </w:r>
      <w:r w:rsidRPr="000C79AC">
        <w:rPr>
          <w:rFonts w:ascii="Times New Roman" w:hAnsi="Times New Roman"/>
          <w:sz w:val="24"/>
          <w:lang w:val="ru-RU"/>
        </w:rPr>
        <w:t xml:space="preserve">, подготовить макет статьи по теме научного исследования. При подготовке статьи использовать не менее двух обобщающих таблиц и трех рисунков различного типа (график, структура, результаты системного анализа). При отсутствии полной статьи по результатам исследований можно воспользоваться макетом приведенным в приложении. </w:t>
      </w:r>
    </w:p>
    <w:p w:rsidR="008A40BE" w:rsidRPr="000C79AC" w:rsidRDefault="008A40BE" w:rsidP="00DB7208">
      <w:pPr>
        <w:rPr>
          <w:rFonts w:ascii="Times New Roman" w:hAnsi="Times New Roman"/>
          <w:sz w:val="24"/>
          <w:lang w:val="ru-RU"/>
        </w:rPr>
      </w:pPr>
    </w:p>
    <w:p w:rsidR="008A40BE" w:rsidRPr="000C79AC" w:rsidRDefault="008A40BE" w:rsidP="009E04A7">
      <w:pPr>
        <w:jc w:val="both"/>
        <w:rPr>
          <w:rFonts w:ascii="Times New Roman" w:hAnsi="Times New Roman"/>
          <w:sz w:val="24"/>
          <w:lang w:val="ru-RU"/>
        </w:rPr>
        <w:sectPr w:rsidR="008A40BE" w:rsidRPr="000C79AC" w:rsidSect="002747B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A40BE" w:rsidRPr="000C79AC" w:rsidRDefault="008A40BE" w:rsidP="009E04A7">
      <w:pPr>
        <w:jc w:val="right"/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>Приложение 2</w:t>
      </w:r>
    </w:p>
    <w:p w:rsidR="008A40BE" w:rsidRPr="000C79AC" w:rsidRDefault="008A40BE" w:rsidP="0057384E">
      <w:pPr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 xml:space="preserve"> Оценочные средства для проведения промежуточной аттестации</w:t>
      </w:r>
    </w:p>
    <w:p w:rsidR="008A40BE" w:rsidRPr="000C79AC" w:rsidRDefault="008A40BE" w:rsidP="0057384E">
      <w:pPr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A40BE" w:rsidRPr="000C79AC" w:rsidRDefault="008A40BE" w:rsidP="0057384E">
      <w:pPr>
        <w:rPr>
          <w:rFonts w:ascii="Times New Roman" w:hAnsi="Times New Roman"/>
          <w:b/>
          <w:sz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342"/>
        <w:gridCol w:w="2403"/>
        <w:gridCol w:w="5771"/>
      </w:tblGrid>
      <w:tr w:rsidR="008A40BE" w:rsidRPr="00FE2E2F" w:rsidTr="00455F53">
        <w:trPr>
          <w:trHeight w:val="753"/>
          <w:tblHeader/>
        </w:trPr>
        <w:tc>
          <w:tcPr>
            <w:tcW w:w="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40BE" w:rsidRPr="00FE2E2F" w:rsidRDefault="008A40BE" w:rsidP="00485CCF">
            <w:pPr>
              <w:jc w:val="center"/>
              <w:rPr>
                <w:rFonts w:ascii="Times New Roman" w:hAnsi="Times New Roman"/>
                <w:sz w:val="24"/>
              </w:rPr>
            </w:pPr>
            <w:r w:rsidRPr="00FE2E2F">
              <w:rPr>
                <w:rFonts w:ascii="Times New Roman" w:hAnsi="Times New Roman"/>
                <w:sz w:val="24"/>
              </w:rPr>
              <w:t>Код индикатора</w:t>
            </w:r>
          </w:p>
        </w:tc>
        <w:tc>
          <w:tcPr>
            <w:tcW w:w="1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40BE" w:rsidRPr="00FE2E2F" w:rsidRDefault="008A40BE" w:rsidP="00485CCF">
            <w:pPr>
              <w:jc w:val="center"/>
              <w:rPr>
                <w:rFonts w:ascii="Times New Roman" w:hAnsi="Times New Roman"/>
                <w:sz w:val="24"/>
              </w:rPr>
            </w:pPr>
            <w:r w:rsidRPr="00FE2E2F">
              <w:rPr>
                <w:rFonts w:ascii="Times New Roman" w:hAnsi="Times New Roman"/>
                <w:bCs/>
                <w:sz w:val="24"/>
              </w:rPr>
              <w:t xml:space="preserve">Индикатор достижения компетенции 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40BE" w:rsidRPr="00FE2E2F" w:rsidRDefault="008A40BE" w:rsidP="00485CCF">
            <w:pPr>
              <w:jc w:val="center"/>
              <w:rPr>
                <w:rFonts w:ascii="Times New Roman" w:hAnsi="Times New Roman"/>
                <w:sz w:val="24"/>
              </w:rPr>
            </w:pPr>
            <w:r w:rsidRPr="00FE2E2F">
              <w:rPr>
                <w:rFonts w:ascii="Times New Roman" w:hAnsi="Times New Roman"/>
                <w:sz w:val="24"/>
              </w:rPr>
              <w:t>Оценочные средства</w:t>
            </w:r>
          </w:p>
        </w:tc>
      </w:tr>
      <w:tr w:rsidR="008A40BE" w:rsidRPr="00744A3A" w:rsidTr="002725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40BE" w:rsidRPr="00FE2E2F" w:rsidRDefault="008A40BE" w:rsidP="0057384E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ПК-10: Владеет навыками подготовки технической и научной публикации с точки зрения специалиста по информационным технологиям и математических моделей</w:t>
            </w:r>
          </w:p>
        </w:tc>
      </w:tr>
      <w:tr w:rsidR="008A40BE" w:rsidRPr="00744A3A" w:rsidTr="00455F53">
        <w:trPr>
          <w:trHeight w:val="225"/>
        </w:trPr>
        <w:tc>
          <w:tcPr>
            <w:tcW w:w="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40BE" w:rsidRPr="00FE2E2F" w:rsidRDefault="008A40BE" w:rsidP="0057384E">
            <w:pPr>
              <w:rPr>
                <w:rFonts w:ascii="Times New Roman" w:hAnsi="Times New Roman"/>
                <w:sz w:val="24"/>
              </w:rPr>
            </w:pPr>
            <w:r w:rsidRPr="00FE2E2F">
              <w:rPr>
                <w:rFonts w:ascii="Times New Roman" w:hAnsi="Times New Roman"/>
                <w:sz w:val="24"/>
              </w:rPr>
              <w:t>ПК-10.1</w:t>
            </w:r>
          </w:p>
        </w:tc>
        <w:tc>
          <w:tcPr>
            <w:tcW w:w="13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A40BE" w:rsidRPr="00FE2E2F" w:rsidRDefault="008A40BE" w:rsidP="0057384E">
            <w:pPr>
              <w:rPr>
                <w:rFonts w:ascii="Times New Roman" w:hAnsi="Times New Roman"/>
                <w:sz w:val="24"/>
              </w:rPr>
            </w:pPr>
            <w:r w:rsidRPr="00FE2E2F">
              <w:rPr>
                <w:rFonts w:ascii="Times New Roman" w:hAnsi="Times New Roman"/>
                <w:sz w:val="24"/>
              </w:rPr>
              <w:t>Оценивает качество технической публикации</w:t>
            </w:r>
          </w:p>
        </w:tc>
        <w:tc>
          <w:tcPr>
            <w:tcW w:w="303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40BE" w:rsidRPr="000C79AC" w:rsidRDefault="008A40BE" w:rsidP="0057384E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C79AC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Перечень теоретических вопросов 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1. Наука. Научное знание. Научное исследование. Научная деятельность.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2. Объект и предмет исследования.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3. Характеристика научной деятельности.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4. Средства и методы научного исследования.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5. Организация процесса проведения исследований.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6. Автоматизация научных исследований.</w:t>
            </w:r>
          </w:p>
          <w:p w:rsidR="008A40BE" w:rsidRPr="00FE2E2F" w:rsidRDefault="008A40BE" w:rsidP="00152F42">
            <w:pPr>
              <w:shd w:val="clear" w:color="auto" w:fill="FFFFFF"/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7. Перечислите основную информацию об авторе, необходмую при регистрации в наукометрических системах РИНЦ, </w:t>
            </w:r>
            <w:r w:rsidRPr="00FE2E2F">
              <w:rPr>
                <w:rFonts w:ascii="Times New Roman" w:hAnsi="Times New Roman"/>
                <w:sz w:val="24"/>
              </w:rPr>
              <w:t>Scopus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FE2E2F">
              <w:rPr>
                <w:rFonts w:ascii="Times New Roman" w:hAnsi="Times New Roman"/>
                <w:sz w:val="24"/>
              </w:rPr>
              <w:t>Web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sz w:val="24"/>
              </w:rPr>
              <w:t>of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sz w:val="24"/>
              </w:rPr>
              <w:t>Science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</w:p>
          <w:p w:rsidR="008A40BE" w:rsidRPr="00FE2E2F" w:rsidRDefault="008A40BE" w:rsidP="00152F42">
            <w:pPr>
              <w:shd w:val="clear" w:color="auto" w:fill="FFFFFF"/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8. Какую роль выполняют индивидуальные индексы автора </w:t>
            </w:r>
            <w:r w:rsidRPr="00FE2E2F">
              <w:rPr>
                <w:rFonts w:ascii="Times New Roman" w:hAnsi="Times New Roman"/>
                <w:sz w:val="24"/>
              </w:rPr>
              <w:t>ORCID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FE2E2F">
              <w:rPr>
                <w:rFonts w:ascii="Times New Roman" w:hAnsi="Times New Roman"/>
                <w:sz w:val="24"/>
              </w:rPr>
              <w:t>ReseacherID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8A40BE" w:rsidRPr="00FE2E2F" w:rsidRDefault="008A40BE" w:rsidP="00152F42">
            <w:pPr>
              <w:shd w:val="clear" w:color="auto" w:fill="FFFFFF"/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9. Существует ли взаимосвязь между индексацией научных публикаций в системах РИНЦ, </w:t>
            </w:r>
            <w:r w:rsidRPr="00FE2E2F">
              <w:rPr>
                <w:rFonts w:ascii="Times New Roman" w:hAnsi="Times New Roman"/>
                <w:sz w:val="24"/>
              </w:rPr>
              <w:t>Scopus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FE2E2F">
              <w:rPr>
                <w:rFonts w:ascii="Times New Roman" w:hAnsi="Times New Roman"/>
                <w:sz w:val="24"/>
              </w:rPr>
              <w:t>Web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sz w:val="24"/>
              </w:rPr>
              <w:t>of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sz w:val="24"/>
              </w:rPr>
              <w:t>Science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10. Укажите отличия в регистрации в системах РИНЦ, </w:t>
            </w:r>
            <w:r w:rsidRPr="00FE2E2F">
              <w:rPr>
                <w:rFonts w:ascii="Times New Roman" w:hAnsi="Times New Roman"/>
                <w:sz w:val="24"/>
              </w:rPr>
              <w:t>Scopus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FE2E2F">
              <w:rPr>
                <w:rFonts w:ascii="Times New Roman" w:hAnsi="Times New Roman"/>
                <w:sz w:val="24"/>
              </w:rPr>
              <w:t>Web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sz w:val="24"/>
              </w:rPr>
              <w:t>of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sz w:val="24"/>
              </w:rPr>
              <w:t>Science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по тематике выпускной квалификационной работы.</w:t>
            </w:r>
          </w:p>
          <w:p w:rsidR="008A40BE" w:rsidRPr="000C79AC" w:rsidRDefault="008A40BE" w:rsidP="00152F42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</w:p>
          <w:p w:rsidR="008A40BE" w:rsidRPr="000C79AC" w:rsidRDefault="008A40BE" w:rsidP="00455F53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C79AC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Практические задания </w:t>
            </w:r>
          </w:p>
          <w:p w:rsidR="008A40BE" w:rsidRPr="00FE2E2F" w:rsidRDefault="008A40BE" w:rsidP="00152F42">
            <w:pPr>
              <w:shd w:val="clear" w:color="auto" w:fill="FFFFFF"/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Задание 1. Изучить структуру шаблона в файле 1349769084-</w:t>
            </w:r>
            <w:r w:rsidRPr="00FE2E2F">
              <w:rPr>
                <w:rFonts w:ascii="Times New Roman" w:hAnsi="Times New Roman"/>
                <w:sz w:val="24"/>
              </w:rPr>
              <w:t>SDI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_</w:t>
            </w:r>
            <w:r w:rsidRPr="00FE2E2F">
              <w:rPr>
                <w:rFonts w:ascii="Times New Roman" w:hAnsi="Times New Roman"/>
                <w:sz w:val="24"/>
              </w:rPr>
              <w:t>Paper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_</w:t>
            </w:r>
            <w:r w:rsidRPr="00FE2E2F">
              <w:rPr>
                <w:rFonts w:ascii="Times New Roman" w:hAnsi="Times New Roman"/>
                <w:sz w:val="24"/>
              </w:rPr>
              <w:t>template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_2003.</w:t>
            </w:r>
            <w:r w:rsidRPr="00FE2E2F">
              <w:rPr>
                <w:rFonts w:ascii="Times New Roman" w:hAnsi="Times New Roman"/>
                <w:sz w:val="24"/>
              </w:rPr>
              <w:t>do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с.</w:t>
            </w:r>
          </w:p>
          <w:p w:rsidR="008A40BE" w:rsidRPr="00FE2E2F" w:rsidRDefault="008A40BE" w:rsidP="00152F42">
            <w:pPr>
              <w:shd w:val="clear" w:color="auto" w:fill="FFFFFF"/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Задание 2. Изучить структуру документа: выделить основные части и их содержание (рисунок).</w:t>
            </w:r>
          </w:p>
          <w:p w:rsidR="008A40BE" w:rsidRPr="00FE2E2F" w:rsidRDefault="008A40BE" w:rsidP="00152F42">
            <w:pPr>
              <w:shd w:val="clear" w:color="auto" w:fill="FFFFFF"/>
              <w:rPr>
                <w:rFonts w:ascii="Times New Roman" w:hAnsi="Times New Roman"/>
                <w:sz w:val="24"/>
              </w:rPr>
            </w:pPr>
            <w:r w:rsidRPr="00FE2E2F">
              <w:rPr>
                <w:rFonts w:ascii="Times New Roman" w:hAnsi="Times New Roman"/>
                <w:sz w:val="24"/>
                <w:szCs w:val="24"/>
              </w:rPr>
              <w:object w:dxaOrig="10352" w:dyaOrig="3822">
                <v:shape id="_x0000_i1029" type="#_x0000_t75" style="width:279.75pt;height:103.5pt" o:ole="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Visio.Drawing.11" ShapeID="_x0000_i1029" DrawAspect="Content" ObjectID="_1666253954" r:id="rId12"/>
              </w:object>
            </w:r>
          </w:p>
          <w:p w:rsidR="008A40BE" w:rsidRPr="00FE2E2F" w:rsidRDefault="008A40BE" w:rsidP="00152F42">
            <w:pPr>
              <w:shd w:val="clear" w:color="auto" w:fill="FFFFFF"/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Задание 3. Загрузите шаблон </w:t>
            </w:r>
            <w:r w:rsidRPr="00FE2E2F">
              <w:rPr>
                <w:rFonts w:ascii="Times New Roman" w:hAnsi="Times New Roman"/>
                <w:sz w:val="24"/>
              </w:rPr>
              <w:t>template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.</w:t>
            </w:r>
            <w:r w:rsidRPr="00FE2E2F">
              <w:rPr>
                <w:rFonts w:ascii="Times New Roman" w:hAnsi="Times New Roman"/>
                <w:sz w:val="24"/>
              </w:rPr>
              <w:t>tex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в систему </w:t>
            </w:r>
            <w:r w:rsidRPr="00FE2E2F">
              <w:rPr>
                <w:rFonts w:ascii="Times New Roman" w:hAnsi="Times New Roman"/>
                <w:sz w:val="24"/>
              </w:rPr>
              <w:t>LaTeX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. Изучите структуру шаблона. Определите элементы кнструкции для встраивания таблиц, рисунков и формул. Определите места для ввода названия статьи, авторов, ключевых слов, аннотации.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Задание 4. Выполнить ввод формулы в </w:t>
            </w:r>
            <w:r w:rsidRPr="00FE2E2F">
              <w:rPr>
                <w:rFonts w:ascii="Times New Roman" w:hAnsi="Times New Roman"/>
                <w:sz w:val="24"/>
              </w:rPr>
              <w:t>LaTeX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. Выполнить трансляцию шаблона и просмотреть получившуюся формулу.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Задание 5. Для предметной области определить основные характеристики исследуемого процесса, способы получения данных и отобразить взаимосвязь между ними в виде  древовидной ментальной карты.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Задание 6. Для предметной области выявить существующие противоречия и сформулировать существующие проблемы.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Задание 7. Подготовить описание заданий 1 и 2 в виде электронной презентации.</w:t>
            </w:r>
          </w:p>
          <w:p w:rsidR="008A40BE" w:rsidRPr="000C79AC" w:rsidRDefault="008A40BE" w:rsidP="00152F42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C79AC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Задание 1. Определить предметную область для эмпирического исследования: объект и предмет исследования, формулировку цели исследования с учетом целей функционирования объекта.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Задание 2. Подготовить описание задания в виде электронной презентации и доклад для выступления.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Задание 3. Выполнить заполнение фрагмента шаблона для заголовочной части статьи (название, авторы, аффиляция) в </w:t>
            </w:r>
            <w:r w:rsidRPr="00FE2E2F">
              <w:rPr>
                <w:rFonts w:ascii="Times New Roman" w:hAnsi="Times New Roman"/>
                <w:sz w:val="24"/>
              </w:rPr>
              <w:t>MS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sz w:val="24"/>
              </w:rPr>
              <w:t>Word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8A40BE" w:rsidRPr="00FE2E2F" w:rsidRDefault="008A40BE" w:rsidP="00152F42">
            <w:pPr>
              <w:shd w:val="clear" w:color="auto" w:fill="FFFFFF"/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Задание 4. Используя шаблон 1349769084-</w:t>
            </w:r>
            <w:r w:rsidRPr="00FE2E2F">
              <w:rPr>
                <w:rFonts w:ascii="Times New Roman" w:hAnsi="Times New Roman"/>
                <w:sz w:val="24"/>
              </w:rPr>
              <w:t>SDI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_</w:t>
            </w:r>
            <w:r w:rsidRPr="00FE2E2F">
              <w:rPr>
                <w:rFonts w:ascii="Times New Roman" w:hAnsi="Times New Roman"/>
                <w:sz w:val="24"/>
              </w:rPr>
              <w:t>Paper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_</w:t>
            </w:r>
            <w:r w:rsidRPr="00FE2E2F">
              <w:rPr>
                <w:rFonts w:ascii="Times New Roman" w:hAnsi="Times New Roman"/>
                <w:sz w:val="24"/>
              </w:rPr>
              <w:t>template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_2003.</w:t>
            </w:r>
            <w:r w:rsidRPr="00FE2E2F">
              <w:rPr>
                <w:rFonts w:ascii="Times New Roman" w:hAnsi="Times New Roman"/>
                <w:sz w:val="24"/>
              </w:rPr>
              <w:t>do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с, подготовить макет статьи по теме научного исследования в </w:t>
            </w:r>
            <w:r w:rsidRPr="00FE2E2F">
              <w:rPr>
                <w:rFonts w:ascii="Times New Roman" w:hAnsi="Times New Roman"/>
                <w:sz w:val="24"/>
              </w:rPr>
              <w:t>MS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sz w:val="24"/>
              </w:rPr>
              <w:t>Word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. При подготовке статьи использовать не менее двух обобщающих таблиц и трех рисунков различного типа (график, структура, результаты системного анализа). </w:t>
            </w:r>
          </w:p>
          <w:p w:rsidR="008A40BE" w:rsidRPr="00FE2E2F" w:rsidRDefault="008A40BE" w:rsidP="00152F42">
            <w:pPr>
              <w:shd w:val="clear" w:color="auto" w:fill="FFFFFF"/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Задание 5. Используя шаблон 1349769084-</w:t>
            </w:r>
            <w:r w:rsidRPr="00FE2E2F">
              <w:rPr>
                <w:rFonts w:ascii="Times New Roman" w:hAnsi="Times New Roman"/>
                <w:sz w:val="24"/>
              </w:rPr>
              <w:t>SDI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_</w:t>
            </w:r>
            <w:r w:rsidRPr="00FE2E2F">
              <w:rPr>
                <w:rFonts w:ascii="Times New Roman" w:hAnsi="Times New Roman"/>
                <w:sz w:val="24"/>
              </w:rPr>
              <w:t>Paper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_</w:t>
            </w:r>
            <w:r w:rsidRPr="00FE2E2F">
              <w:rPr>
                <w:rFonts w:ascii="Times New Roman" w:hAnsi="Times New Roman"/>
                <w:sz w:val="24"/>
              </w:rPr>
              <w:t>template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_2003.</w:t>
            </w:r>
            <w:r w:rsidRPr="00FE2E2F">
              <w:rPr>
                <w:rFonts w:ascii="Times New Roman" w:hAnsi="Times New Roman"/>
                <w:sz w:val="24"/>
              </w:rPr>
              <w:t>do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с в </w:t>
            </w:r>
            <w:r w:rsidRPr="00FE2E2F">
              <w:rPr>
                <w:rFonts w:ascii="Times New Roman" w:hAnsi="Times New Roman"/>
                <w:sz w:val="24"/>
              </w:rPr>
              <w:t>MS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E2E2F">
              <w:rPr>
                <w:rFonts w:ascii="Times New Roman" w:hAnsi="Times New Roman"/>
                <w:sz w:val="24"/>
              </w:rPr>
              <w:t>Word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, рассмотреть виды ссылок для описания используемых источников литературы.</w:t>
            </w:r>
          </w:p>
          <w:p w:rsidR="008A40BE" w:rsidRPr="00FE2E2F" w:rsidRDefault="008A40BE" w:rsidP="00152F42">
            <w:pPr>
              <w:shd w:val="clear" w:color="auto" w:fill="FFFFFF"/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Задание 6. На сайте издательства </w:t>
            </w:r>
            <w:r w:rsidRPr="00FE2E2F">
              <w:rPr>
                <w:rFonts w:ascii="Times New Roman" w:hAnsi="Times New Roman"/>
                <w:sz w:val="24"/>
              </w:rPr>
              <w:t>Springer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(</w:t>
            </w:r>
            <w:r w:rsidRPr="00FE2E2F">
              <w:rPr>
                <w:rFonts w:ascii="Times New Roman" w:hAnsi="Times New Roman"/>
                <w:sz w:val="24"/>
              </w:rPr>
              <w:t>www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.</w:t>
            </w:r>
            <w:r w:rsidRPr="00FE2E2F">
              <w:rPr>
                <w:rFonts w:ascii="Times New Roman" w:hAnsi="Times New Roman"/>
                <w:sz w:val="24"/>
              </w:rPr>
              <w:t>springer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.</w:t>
            </w:r>
            <w:r w:rsidRPr="00FE2E2F">
              <w:rPr>
                <w:rFonts w:ascii="Times New Roman" w:hAnsi="Times New Roman"/>
                <w:sz w:val="24"/>
              </w:rPr>
              <w:t>com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 или </w:t>
            </w:r>
            <w:r w:rsidRPr="00FE2E2F">
              <w:rPr>
                <w:rFonts w:ascii="Times New Roman" w:hAnsi="Times New Roman"/>
                <w:sz w:val="24"/>
              </w:rPr>
              <w:t>www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.</w:t>
            </w:r>
            <w:r w:rsidRPr="00FE2E2F">
              <w:rPr>
                <w:rFonts w:ascii="Times New Roman" w:hAnsi="Times New Roman"/>
                <w:sz w:val="24"/>
              </w:rPr>
              <w:t>elsevier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.</w:t>
            </w:r>
            <w:r w:rsidRPr="00FE2E2F">
              <w:rPr>
                <w:rFonts w:ascii="Times New Roman" w:hAnsi="Times New Roman"/>
                <w:sz w:val="24"/>
              </w:rPr>
              <w:t>com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) выбрать журнал соответствующий тематике научного исследования.</w:t>
            </w:r>
          </w:p>
          <w:p w:rsidR="008A40BE" w:rsidRPr="00FE2E2F" w:rsidRDefault="008A40BE" w:rsidP="00152F42">
            <w:pPr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Задание 7. Используя найденный шаблон или шаблон </w:t>
            </w:r>
            <w:r w:rsidRPr="00FE2E2F">
              <w:rPr>
                <w:rFonts w:ascii="Times New Roman" w:hAnsi="Times New Roman"/>
                <w:sz w:val="24"/>
              </w:rPr>
              <w:t>template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.</w:t>
            </w:r>
            <w:r w:rsidRPr="00FE2E2F">
              <w:rPr>
                <w:rFonts w:ascii="Times New Roman" w:hAnsi="Times New Roman"/>
                <w:sz w:val="24"/>
              </w:rPr>
              <w:t>tex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 xml:space="preserve">, подготовить макет статьи по теме научного исследования в системе </w:t>
            </w:r>
            <w:r w:rsidRPr="00FE2E2F">
              <w:rPr>
                <w:rFonts w:ascii="Times New Roman" w:hAnsi="Times New Roman"/>
                <w:sz w:val="24"/>
              </w:rPr>
              <w:t>LaTeX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. При подготовке статьи использовать не менее двух обобщающих таблиц и трех рисунков различного типа (график, структура, результаты системного анализа). При отсутствии полной статьи по результатам исследований можно воспользоваться макетом, приведенным в приложении.</w:t>
            </w:r>
          </w:p>
        </w:tc>
      </w:tr>
      <w:tr w:rsidR="008A40BE" w:rsidRPr="00744A3A" w:rsidTr="001F2F21">
        <w:trPr>
          <w:trHeight w:val="2760"/>
        </w:trPr>
        <w:tc>
          <w:tcPr>
            <w:tcW w:w="651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40BE" w:rsidRPr="00FE2E2F" w:rsidRDefault="008A40BE" w:rsidP="0057384E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</w:rPr>
            </w:pPr>
            <w:r w:rsidRPr="00FE2E2F">
              <w:rPr>
                <w:rFonts w:ascii="Times New Roman" w:hAnsi="Times New Roman"/>
                <w:sz w:val="24"/>
              </w:rPr>
              <w:t>ПК-10.2</w:t>
            </w:r>
          </w:p>
        </w:tc>
        <w:tc>
          <w:tcPr>
            <w:tcW w:w="1311" w:type="pc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8A40BE" w:rsidRPr="00FE2E2F" w:rsidRDefault="008A40BE" w:rsidP="0057384E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</w:rPr>
              <w:t> </w:t>
            </w:r>
            <w:r w:rsidRPr="00FE2E2F">
              <w:rPr>
                <w:rFonts w:ascii="Times New Roman" w:hAnsi="Times New Roman"/>
                <w:sz w:val="24"/>
                <w:lang w:val="ru-RU"/>
              </w:rPr>
              <w:t>Оценивает необходимость подготовки и новизну научной публикации с точки зрения специалиста по информационным технологиям и математических моделей</w:t>
            </w:r>
          </w:p>
        </w:tc>
        <w:tc>
          <w:tcPr>
            <w:tcW w:w="3038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40BE" w:rsidRPr="00FE2E2F" w:rsidRDefault="008A40BE" w:rsidP="00455F53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8A40BE" w:rsidRPr="00744A3A" w:rsidTr="00CB7C14">
        <w:trPr>
          <w:trHeight w:val="225"/>
        </w:trPr>
        <w:tc>
          <w:tcPr>
            <w:tcW w:w="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40BE" w:rsidRPr="00FE2E2F" w:rsidRDefault="008A40BE" w:rsidP="0057384E">
            <w:pPr>
              <w:rPr>
                <w:rFonts w:ascii="Times New Roman" w:hAnsi="Times New Roman"/>
                <w:sz w:val="24"/>
              </w:rPr>
            </w:pPr>
            <w:r w:rsidRPr="00FE2E2F">
              <w:rPr>
                <w:rFonts w:ascii="Times New Roman" w:hAnsi="Times New Roman"/>
                <w:sz w:val="24"/>
              </w:rPr>
              <w:t>ПК-9.2</w:t>
            </w:r>
          </w:p>
        </w:tc>
        <w:tc>
          <w:tcPr>
            <w:tcW w:w="1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40BE" w:rsidRPr="00FE2E2F" w:rsidRDefault="008A40BE" w:rsidP="0057384E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  <w:lang w:val="ru-RU"/>
              </w:rPr>
            </w:pPr>
            <w:r w:rsidRPr="00FE2E2F">
              <w:rPr>
                <w:rFonts w:ascii="Times New Roman" w:hAnsi="Times New Roman"/>
                <w:sz w:val="24"/>
                <w:lang w:val="ru-RU"/>
              </w:rPr>
              <w:t>Оценивает качество обслуживания периферийного оборудования и организацию инвентаризации технических средств</w:t>
            </w:r>
          </w:p>
        </w:tc>
        <w:tc>
          <w:tcPr>
            <w:tcW w:w="3038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40BE" w:rsidRPr="00FE2E2F" w:rsidRDefault="008A40BE" w:rsidP="0057384E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8A40BE" w:rsidRPr="000C79AC" w:rsidRDefault="008A40BE" w:rsidP="0057384E">
      <w:pPr>
        <w:rPr>
          <w:rFonts w:ascii="Times New Roman" w:hAnsi="Times New Roman"/>
          <w:sz w:val="24"/>
          <w:lang w:val="ru-RU"/>
        </w:rPr>
      </w:pPr>
    </w:p>
    <w:p w:rsidR="008A40BE" w:rsidRPr="000C79AC" w:rsidRDefault="008A40BE" w:rsidP="00A30739">
      <w:pPr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8A40BE" w:rsidRPr="000C79AC" w:rsidRDefault="008A40BE" w:rsidP="00A30739">
      <w:pPr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>Промежуточная аттестация по дисциплине «</w:t>
      </w:r>
      <w:r w:rsidRPr="000C79AC">
        <w:rPr>
          <w:rFonts w:ascii="Times New Roman" w:hAnsi="Times New Roman"/>
          <w:color w:val="000000"/>
          <w:sz w:val="24"/>
          <w:lang w:val="ru-RU"/>
        </w:rPr>
        <w:t>Верстка научных текстов</w:t>
      </w:r>
      <w:r w:rsidRPr="000C79AC">
        <w:rPr>
          <w:rFonts w:ascii="Times New Roman" w:hAnsi="Times New Roman"/>
          <w:sz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в форме зачета.</w:t>
      </w:r>
    </w:p>
    <w:p w:rsidR="008A40BE" w:rsidRPr="000C79AC" w:rsidRDefault="008A40BE" w:rsidP="00A30739">
      <w:pPr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Зачет по дисциплине проводится по результатам отчетности за выполненные самостоятельные работы с опросом в устной форме по этапам выполнения в беседе-обсуждении на лекционных занятиях. </w:t>
      </w:r>
    </w:p>
    <w:p w:rsidR="008A40BE" w:rsidRPr="000C79AC" w:rsidRDefault="008A40BE" w:rsidP="00A30739">
      <w:pPr>
        <w:rPr>
          <w:rFonts w:ascii="Times New Roman" w:hAnsi="Times New Roman"/>
          <w:b/>
          <w:sz w:val="24"/>
          <w:lang w:val="ru-RU"/>
        </w:rPr>
      </w:pPr>
      <w:r w:rsidRPr="000C79AC">
        <w:rPr>
          <w:rFonts w:ascii="Times New Roman" w:hAnsi="Times New Roman"/>
          <w:b/>
          <w:sz w:val="24"/>
          <w:lang w:val="ru-RU"/>
        </w:rPr>
        <w:t>Показатели и критерии оценивания зачета:</w:t>
      </w:r>
    </w:p>
    <w:p w:rsidR="008A40BE" w:rsidRPr="000C79AC" w:rsidRDefault="008A40BE" w:rsidP="00A30739">
      <w:pPr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– на оценку </w:t>
      </w:r>
      <w:r w:rsidRPr="000C79AC">
        <w:rPr>
          <w:rFonts w:ascii="Times New Roman" w:hAnsi="Times New Roman"/>
          <w:b/>
          <w:sz w:val="24"/>
          <w:lang w:val="ru-RU"/>
        </w:rPr>
        <w:t>«зачтено»</w:t>
      </w:r>
      <w:r w:rsidRPr="000C79AC">
        <w:rPr>
          <w:rFonts w:ascii="Times New Roman" w:hAnsi="Times New Roman"/>
          <w:sz w:val="24"/>
          <w:lang w:val="ru-RU"/>
        </w:rPr>
        <w:t xml:space="preserve"> – обучающийся демонстрирует пороговый уровень сформированности компетенций;</w:t>
      </w:r>
    </w:p>
    <w:p w:rsidR="008A40BE" w:rsidRPr="000C79AC" w:rsidRDefault="008A40BE" w:rsidP="00A30739">
      <w:pPr>
        <w:rPr>
          <w:rFonts w:ascii="Times New Roman" w:hAnsi="Times New Roman"/>
          <w:sz w:val="24"/>
          <w:lang w:val="ru-RU"/>
        </w:rPr>
      </w:pPr>
      <w:r w:rsidRPr="000C79AC">
        <w:rPr>
          <w:rFonts w:ascii="Times New Roman" w:hAnsi="Times New Roman"/>
          <w:sz w:val="24"/>
          <w:lang w:val="ru-RU"/>
        </w:rPr>
        <w:t xml:space="preserve">– на оценку </w:t>
      </w:r>
      <w:r w:rsidRPr="000C79AC">
        <w:rPr>
          <w:rFonts w:ascii="Times New Roman" w:hAnsi="Times New Roman"/>
          <w:b/>
          <w:sz w:val="24"/>
          <w:lang w:val="ru-RU"/>
        </w:rPr>
        <w:t>«не зачтено»</w:t>
      </w:r>
      <w:r w:rsidRPr="000C79AC">
        <w:rPr>
          <w:rFonts w:ascii="Times New Roman" w:hAnsi="Times New Roman"/>
          <w:sz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A40BE" w:rsidRPr="000C79AC" w:rsidRDefault="008A40BE" w:rsidP="00A30739">
      <w:pPr>
        <w:rPr>
          <w:rFonts w:ascii="Times New Roman" w:hAnsi="Times New Roman"/>
          <w:sz w:val="24"/>
          <w:lang w:val="ru-RU"/>
        </w:rPr>
      </w:pPr>
    </w:p>
    <w:p w:rsidR="008A40BE" w:rsidRPr="000C79AC" w:rsidRDefault="008A40BE" w:rsidP="009E04A7">
      <w:pPr>
        <w:jc w:val="both"/>
        <w:rPr>
          <w:rFonts w:ascii="Times New Roman" w:hAnsi="Times New Roman"/>
          <w:sz w:val="24"/>
          <w:lang w:val="ru-RU"/>
        </w:rPr>
      </w:pPr>
    </w:p>
    <w:sectPr w:rsidR="008A40BE" w:rsidRPr="000C79AC" w:rsidSect="002747B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C79AC"/>
    <w:rsid w:val="000D17B4"/>
    <w:rsid w:val="00152F42"/>
    <w:rsid w:val="001F0BC7"/>
    <w:rsid w:val="001F2F21"/>
    <w:rsid w:val="0027256D"/>
    <w:rsid w:val="002747B5"/>
    <w:rsid w:val="002D3A09"/>
    <w:rsid w:val="004401DE"/>
    <w:rsid w:val="00455F53"/>
    <w:rsid w:val="00485CCF"/>
    <w:rsid w:val="0057384E"/>
    <w:rsid w:val="00616351"/>
    <w:rsid w:val="0064787D"/>
    <w:rsid w:val="00744A3A"/>
    <w:rsid w:val="008A40BE"/>
    <w:rsid w:val="009E04A7"/>
    <w:rsid w:val="00A30739"/>
    <w:rsid w:val="00AE45DA"/>
    <w:rsid w:val="00B7105F"/>
    <w:rsid w:val="00CB7C14"/>
    <w:rsid w:val="00D31453"/>
    <w:rsid w:val="00DB7208"/>
    <w:rsid w:val="00E209E2"/>
    <w:rsid w:val="00E313B8"/>
    <w:rsid w:val="00F02CB9"/>
    <w:rsid w:val="00FE2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7B5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D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17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401D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01D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56236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agtu.informsystema.ru/uploader/fileUpload?name=3138.pdf&amp;show=dcatalogues/1/1136410/3138.pdf&amp;view=true" TargetMode="External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hyperlink" Target="https://magtu.informsystema.ru/uploader/fileUpload?name=1247.pdf&amp;show=dcatalogues/1/1123425/1247.pdf&amp;view=tru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15</Pages>
  <Words>2748</Words>
  <Characters>15666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2019-2020_z09_04_01-зАВм-19_11-1_plx_Верстка научных текстов</dc:title>
  <dc:subject/>
  <dc:creator>FastReport.NET</dc:creator>
  <cp:keywords/>
  <dc:description/>
  <cp:lastModifiedBy>Samsung</cp:lastModifiedBy>
  <cp:revision>5</cp:revision>
  <dcterms:created xsi:type="dcterms:W3CDTF">2020-03-30T08:37:00Z</dcterms:created>
  <dcterms:modified xsi:type="dcterms:W3CDTF">2020-11-07T06:33:00Z</dcterms:modified>
</cp:coreProperties>
</file>